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4B51D8" w:rsidRDefault="00402172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04AEDE" wp14:editId="4BB533F8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4B51D8" w:rsidRDefault="00A72B70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2017</w:t>
      </w:r>
    </w:p>
    <w:p w:rsidR="00A72B70" w:rsidRPr="004B51D8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p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arents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d carers of children in </w:t>
      </w:r>
      <w:r w:rsidR="00637E1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Rabbit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,</w:t>
      </w:r>
    </w:p>
    <w:p w:rsidR="004A1B6E" w:rsidRPr="004B51D8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first few weeks in the </w:t>
      </w:r>
      <w:r w:rsidR="00637E1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Rabbit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Class!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 are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</w:t>
      </w:r>
      <w:r w:rsidR="00637E1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Miss Garland and Mrs Duncan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F4ADE" w:rsidRDefault="004F4AD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Survey </w:t>
      </w:r>
      <w:r w:rsidR="001F2F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Feedback. Number of responses: 7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would you describe the transition activities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</w:t>
      </w:r>
      <w:r w:rsidRPr="000F5219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helpful</w:t>
      </w:r>
      <w:r w:rsidR="001F2F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(6</w:t>
      </w:r>
      <w:r w:rsidR="004F4AD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="00A72B70" w:rsidRPr="000F5219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helpful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0F5219" w:rsidRPr="000F521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(1)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94F33" w:rsidP="004F4AD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4F4ADE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it:</w:t>
      </w:r>
    </w:p>
    <w:p w:rsidR="000F5219" w:rsidRDefault="004F4ADE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F4AD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Enjoyable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Great to meet everyone before starting full</w:t>
      </w:r>
      <w:r w:rsidR="00624520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time made it easier to settle in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Exciting and very helpful. It made her feel confident and happy about starting school</w:t>
      </w:r>
    </w:p>
    <w:p w:rsidR="001F2F0D" w:rsidRDefault="001F2F0D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Useful to meet the teachers at the school before starting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Useful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Exciting and enjoyable. She really had no worries on the first day after all of the transition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process of him attending pre ‘back to school’ term made the transition from one school to another less daunting</w:t>
      </w:r>
    </w:p>
    <w:p w:rsidR="004F4ADE" w:rsidRPr="004F4ADE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Exciting and built up confidence ready for starting in September</w:t>
      </w:r>
      <w:r w:rsidR="004F4ADE" w:rsidRPr="004F4AD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</w:t>
      </w:r>
      <w:r w:rsidR="004F4AD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0F5219" w:rsidRDefault="004F4ADE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F4AD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Was excellent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Made him feel comfortable</w:t>
      </w:r>
    </w:p>
    <w:p w:rsidR="00624520" w:rsidRDefault="00624520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Did a great job</w:t>
      </w:r>
    </w:p>
    <w:p w:rsidR="001F2F0D" w:rsidRDefault="001F2F0D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Staff were lovely and friendly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Made every effort to make us and our child welcome and part of the school community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Was extremely welcoming and friendly. Organised smooth running school</w:t>
      </w:r>
    </w:p>
    <w:p w:rsidR="004F4ADE" w:rsidRPr="004F4ADE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Gave a very good pack out detailing a lot, which others didn’t</w:t>
      </w:r>
      <w:r w:rsidR="004F4ADE" w:rsidRPr="004F4AD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94F33" w:rsidRPr="004B51D8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4F4AD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4F4AD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Just right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Perfect</w:t>
      </w:r>
    </w:p>
    <w:p w:rsidR="001F2F0D" w:rsidRDefault="001F2F0D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Just about right. We found it useful to be spread over a good few weeks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only attended the last week as there was some confusion about it being a 4 week transition</w:t>
      </w:r>
    </w:p>
    <w:p w:rsidR="00624520" w:rsidRDefault="00624520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Really good, not too long to scare them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Just right enough time for the children to get a good feel for the school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Short for us, we did not receive a letter with the transition days on – maybe a card to parents that do not contact?)</w:t>
      </w:r>
    </w:p>
    <w:p w:rsidR="004F4ADE" w:rsidRPr="004F4ADE" w:rsidRDefault="004F4ADE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F4AD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Could have been longer – full days – to let them know about September.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4F4AD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</w:t>
      </w:r>
      <w:r w:rsidR="00E55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r child felt on starting </w:t>
      </w:r>
      <w:r w:rsidR="00637E1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Rabbit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Class in September? </w:t>
      </w:r>
    </w:p>
    <w:p w:rsidR="000F5219" w:rsidRDefault="004F4ADE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Excited to be starting school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excited and happy as she knew what to expect</w:t>
      </w:r>
    </w:p>
    <w:p w:rsidR="001F2F0D" w:rsidRDefault="001F2F0D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Excited!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loved it and loves his teachers. Duck to water springs to mind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Excited, very pleased to come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Confident, happy and excited</w:t>
      </w:r>
    </w:p>
    <w:p w:rsidR="00624520" w:rsidRDefault="00624520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excited to start, ran in</w:t>
      </w:r>
    </w:p>
    <w:p w:rsidR="004F4ADE" w:rsidRPr="004F4ADE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lastRenderedPageBreak/>
        <w:t>A bit nervous but very exciting – all through the summer she kept asking me when she was going to school</w:t>
      </w:r>
      <w:r w:rsidR="004F4AD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most useful aspects were</w:t>
      </w:r>
      <w:r w:rsidR="004F4AD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0F5219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All g</w:t>
      </w:r>
      <w:r w:rsidR="004F4AD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reat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Having the transition phase with the school and the taxi driver coming to introduce himself at our house before the term started</w:t>
      </w:r>
    </w:p>
    <w:p w:rsidR="001F2F0D" w:rsidRDefault="001F2F0D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Getting familiar with the school and teachers and understanding what our daughters’ day would look like</w:t>
      </w:r>
      <w:bookmarkStart w:id="0" w:name="_GoBack"/>
      <w:bookmarkEnd w:id="0"/>
    </w:p>
    <w:p w:rsidR="00624520" w:rsidRDefault="00624520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Getting to see the classroom, meet teachers and other pupils. Just was really great settling in sessions which son enjoyed</w:t>
      </w:r>
    </w:p>
    <w:p w:rsidR="00BA4B0B" w:rsidRDefault="00BA4B0B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Parent information afternoon and all of the visits to school</w:t>
      </w:r>
    </w:p>
    <w:p w:rsidR="000F5219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Felt that everything about the transition days was useful. Very helpful for children and parents</w:t>
      </w:r>
    </w:p>
    <w:p w:rsidR="004F4ADE" w:rsidRPr="004F4ADE" w:rsidRDefault="000F5219" w:rsidP="004F4ADE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Open Day, being shown around the school, meeting the teachers and having relaxed chats</w:t>
      </w:r>
      <w:r w:rsidR="004F4AD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F4ADE" w:rsidRDefault="004A1B6E" w:rsidP="004F4ADE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</w:t>
      </w:r>
      <w:r w:rsidR="004F4AD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have been useful to have known:</w:t>
      </w:r>
    </w:p>
    <w:p w:rsidR="004F4ADE" w:rsidRPr="004F4ADE" w:rsidRDefault="00BA4B0B" w:rsidP="004F4ADE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N/A (2)</w:t>
      </w:r>
      <w:r w:rsidR="004F4AD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sectPr w:rsidR="00F20591" w:rsidRPr="004B51D8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2406"/>
    <w:multiLevelType w:val="hybridMultilevel"/>
    <w:tmpl w:val="E4064A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0F5219"/>
    <w:rsid w:val="001F2F0D"/>
    <w:rsid w:val="00296045"/>
    <w:rsid w:val="00402172"/>
    <w:rsid w:val="00494F33"/>
    <w:rsid w:val="004A1B6E"/>
    <w:rsid w:val="004B51D8"/>
    <w:rsid w:val="004F4ADE"/>
    <w:rsid w:val="00624520"/>
    <w:rsid w:val="00637E1A"/>
    <w:rsid w:val="00855119"/>
    <w:rsid w:val="008F2624"/>
    <w:rsid w:val="009C4233"/>
    <w:rsid w:val="00A72B70"/>
    <w:rsid w:val="00BA4B0B"/>
    <w:rsid w:val="00E5598F"/>
    <w:rsid w:val="00F01192"/>
    <w:rsid w:val="00F20591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5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8</cp:revision>
  <cp:lastPrinted>2017-09-08T08:44:00Z</cp:lastPrinted>
  <dcterms:created xsi:type="dcterms:W3CDTF">2017-09-18T08:06:00Z</dcterms:created>
  <dcterms:modified xsi:type="dcterms:W3CDTF">2017-09-20T15:41:00Z</dcterms:modified>
</cp:coreProperties>
</file>