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580A" w14:textId="77777777" w:rsidR="004C55C9" w:rsidRDefault="004C55C9">
      <w:bookmarkStart w:id="0" w:name="_GoBack"/>
      <w:bookmarkEnd w:id="0"/>
    </w:p>
    <w:p w14:paraId="59CE46D5" w14:textId="77777777" w:rsidR="00376F34" w:rsidRDefault="00376F34"/>
    <w:p w14:paraId="598032FE" w14:textId="77777777" w:rsidR="00376F34" w:rsidRDefault="00376F34"/>
    <w:p w14:paraId="26311D68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4541DE2C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14:paraId="7E28DEF0" w14:textId="77777777" w:rsidTr="00A5148D">
        <w:trPr>
          <w:trHeight w:val="113"/>
        </w:trPr>
        <w:tc>
          <w:tcPr>
            <w:tcW w:w="10761" w:type="dxa"/>
            <w:gridSpan w:val="2"/>
          </w:tcPr>
          <w:p w14:paraId="35F7CAB9" w14:textId="1525FEA6" w:rsidR="008A3962" w:rsidRPr="008A3962" w:rsidRDefault="004609A3" w:rsidP="008A3962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>
              <w:rPr>
                <w:rFonts w:ascii="Gill Sans MT" w:hAnsi="Gill Sans MT" w:cs="Gill Sans"/>
                <w:b/>
                <w:sz w:val="28"/>
                <w:szCs w:val="28"/>
              </w:rPr>
              <w:t>Barningham Church of England Voluntary Controlled Primary School</w:t>
            </w:r>
          </w:p>
        </w:tc>
      </w:tr>
      <w:tr w:rsidR="008A3962" w:rsidRPr="00F7621C" w14:paraId="0D85B722" w14:textId="77777777" w:rsidTr="00A5148D">
        <w:trPr>
          <w:trHeight w:val="113"/>
        </w:trPr>
        <w:tc>
          <w:tcPr>
            <w:tcW w:w="10761" w:type="dxa"/>
            <w:gridSpan w:val="2"/>
          </w:tcPr>
          <w:p w14:paraId="75B7214E" w14:textId="7732BFC0" w:rsidR="008A3962" w:rsidRPr="00F7621C" w:rsidRDefault="004609A3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Church Road, Barningham, Bury Saint Edmunds, IP31 1DD</w:t>
            </w:r>
          </w:p>
        </w:tc>
      </w:tr>
      <w:tr w:rsidR="008A2603" w:rsidRPr="00F7621C" w14:paraId="1E89F325" w14:textId="77777777" w:rsidTr="00A5148D">
        <w:trPr>
          <w:trHeight w:val="113"/>
        </w:trPr>
        <w:tc>
          <w:tcPr>
            <w:tcW w:w="6412" w:type="dxa"/>
          </w:tcPr>
          <w:p w14:paraId="5DCF4853" w14:textId="504A7CEB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74168219" w14:textId="43ADAC41" w:rsidR="007327CB" w:rsidRPr="00F7621C" w:rsidRDefault="004609A3" w:rsidP="004609A3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</w:tc>
      </w:tr>
      <w:tr w:rsidR="008A2603" w:rsidRPr="00F7621C" w14:paraId="7C9FDB49" w14:textId="77777777" w:rsidTr="00A5148D">
        <w:trPr>
          <w:trHeight w:val="113"/>
        </w:trPr>
        <w:tc>
          <w:tcPr>
            <w:tcW w:w="6412" w:type="dxa"/>
          </w:tcPr>
          <w:p w14:paraId="2D4181DF" w14:textId="7038BE02" w:rsidR="007327CB" w:rsidRPr="00F7621C" w:rsidRDefault="004609A3" w:rsidP="004609A3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</w:p>
        </w:tc>
        <w:tc>
          <w:tcPr>
            <w:tcW w:w="4349" w:type="dxa"/>
          </w:tcPr>
          <w:p w14:paraId="45202107" w14:textId="29EF93EB" w:rsidR="007327CB" w:rsidRPr="00F7621C" w:rsidRDefault="004609A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St Edmundsbury and Ipswich</w:t>
            </w:r>
          </w:p>
        </w:tc>
      </w:tr>
      <w:tr w:rsidR="008A2603" w:rsidRPr="00F7621C" w14:paraId="4C8B265B" w14:textId="77777777" w:rsidTr="00A5148D">
        <w:trPr>
          <w:trHeight w:val="113"/>
        </w:trPr>
        <w:tc>
          <w:tcPr>
            <w:tcW w:w="6412" w:type="dxa"/>
          </w:tcPr>
          <w:p w14:paraId="1BAC863E" w14:textId="40BBD6CC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44A6C2C7" w14:textId="78B612C6" w:rsidR="007327CB" w:rsidRPr="00F7621C" w:rsidRDefault="004609A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Good</w:t>
            </w:r>
          </w:p>
        </w:tc>
      </w:tr>
      <w:tr w:rsidR="008A2603" w:rsidRPr="00F7621C" w14:paraId="1A9A7AE0" w14:textId="77777777" w:rsidTr="00A5148D">
        <w:trPr>
          <w:trHeight w:val="113"/>
        </w:trPr>
        <w:tc>
          <w:tcPr>
            <w:tcW w:w="6412" w:type="dxa"/>
          </w:tcPr>
          <w:p w14:paraId="114B57A3" w14:textId="70F325BA" w:rsidR="007327CB" w:rsidRPr="00F7621C" w:rsidRDefault="008A3962" w:rsidP="004609A3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Local authority </w:t>
            </w:r>
          </w:p>
        </w:tc>
        <w:tc>
          <w:tcPr>
            <w:tcW w:w="4349" w:type="dxa"/>
          </w:tcPr>
          <w:p w14:paraId="126DD53F" w14:textId="3AFB4FE0" w:rsidR="007327CB" w:rsidRPr="00F7621C" w:rsidRDefault="004609A3" w:rsidP="00CD2136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Suffolk</w:t>
            </w:r>
          </w:p>
        </w:tc>
      </w:tr>
      <w:tr w:rsidR="008A2603" w:rsidRPr="00F7621C" w14:paraId="673D88DA" w14:textId="77777777" w:rsidTr="00A5148D">
        <w:trPr>
          <w:trHeight w:val="113"/>
        </w:trPr>
        <w:tc>
          <w:tcPr>
            <w:tcW w:w="6412" w:type="dxa"/>
          </w:tcPr>
          <w:p w14:paraId="764DD2F6" w14:textId="47CA884C" w:rsidR="007327CB" w:rsidRPr="00F7621C" w:rsidRDefault="004609A3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 xml:space="preserve">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22A32134" w14:textId="6866FE72" w:rsidR="007327CB" w:rsidRPr="00A1672D" w:rsidRDefault="004609A3" w:rsidP="00CD2136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25 January 2017</w:t>
            </w:r>
          </w:p>
        </w:tc>
      </w:tr>
      <w:tr w:rsidR="008A2603" w:rsidRPr="00F7621C" w14:paraId="4AE478EF" w14:textId="77777777" w:rsidTr="00A5148D">
        <w:trPr>
          <w:trHeight w:val="113"/>
        </w:trPr>
        <w:tc>
          <w:tcPr>
            <w:tcW w:w="6412" w:type="dxa"/>
          </w:tcPr>
          <w:p w14:paraId="3EB7FF8B" w14:textId="775112A6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33D34400" w14:textId="523C5B2A" w:rsidR="007327CB" w:rsidRPr="00F7621C" w:rsidRDefault="004609A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07 March 2012</w:t>
            </w:r>
          </w:p>
        </w:tc>
      </w:tr>
      <w:tr w:rsidR="008A2603" w:rsidRPr="00F7621C" w14:paraId="3F7D903A" w14:textId="77777777" w:rsidTr="00A5148D">
        <w:trPr>
          <w:trHeight w:val="113"/>
        </w:trPr>
        <w:tc>
          <w:tcPr>
            <w:tcW w:w="6412" w:type="dxa"/>
          </w:tcPr>
          <w:p w14:paraId="3A0046DC" w14:textId="53452934"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14:paraId="37AB3E30" w14:textId="378ECD64" w:rsidR="007327CB" w:rsidRPr="00F7621C" w:rsidRDefault="00D25C6F" w:rsidP="000361B1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B17D98">
              <w:rPr>
                <w:rFonts w:ascii="Gill Sans MT" w:hAnsi="Gill Sans MT" w:cs="Gill Sans"/>
                <w:sz w:val="22"/>
                <w:szCs w:val="22"/>
              </w:rPr>
              <w:t xml:space="preserve">Primary </w:t>
            </w:r>
            <w:r w:rsidR="004609A3" w:rsidRPr="00B17D98">
              <w:rPr>
                <w:rFonts w:ascii="Gill Sans MT" w:hAnsi="Gill Sans MT" w:cs="Gill Sans"/>
                <w:sz w:val="22"/>
                <w:szCs w:val="22"/>
              </w:rPr>
              <w:t>124689</w:t>
            </w:r>
            <w:r w:rsidR="004609A3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</w:tr>
      <w:tr w:rsidR="008A2603" w:rsidRPr="00F7621C" w14:paraId="10792727" w14:textId="77777777" w:rsidTr="00A5148D">
        <w:trPr>
          <w:trHeight w:val="113"/>
        </w:trPr>
        <w:tc>
          <w:tcPr>
            <w:tcW w:w="6412" w:type="dxa"/>
          </w:tcPr>
          <w:p w14:paraId="4F12E446" w14:textId="71C9A6E1" w:rsidR="007327CB" w:rsidRPr="00F7621C" w:rsidRDefault="007327CB" w:rsidP="004609A3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4349" w:type="dxa"/>
          </w:tcPr>
          <w:p w14:paraId="22CC3E27" w14:textId="6013E9C4" w:rsidR="007327CB" w:rsidRPr="00F7621C" w:rsidRDefault="004609A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Frances Parr</w:t>
            </w:r>
          </w:p>
        </w:tc>
      </w:tr>
      <w:tr w:rsidR="008A2603" w:rsidRPr="00F7621C" w14:paraId="37E06604" w14:textId="77777777" w:rsidTr="00A5148D">
        <w:trPr>
          <w:trHeight w:val="113"/>
        </w:trPr>
        <w:tc>
          <w:tcPr>
            <w:tcW w:w="6412" w:type="dxa"/>
          </w:tcPr>
          <w:p w14:paraId="12DFB380" w14:textId="5DC8D89D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14:paraId="2AF5EF0C" w14:textId="3A567D14" w:rsidR="007327CB" w:rsidRPr="00F7621C" w:rsidRDefault="004609A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Jean Johnson 608</w:t>
            </w:r>
          </w:p>
        </w:tc>
      </w:tr>
    </w:tbl>
    <w:p w14:paraId="36B68C4F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5E94B52B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143178E9" w14:textId="7BC4FF85" w:rsidR="00DD7F65" w:rsidRPr="00F7621C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766367DE" w14:textId="01D3C98C" w:rsidR="000361B1" w:rsidRPr="00DF0E77" w:rsidRDefault="00CA3BD8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This is a smaller than average primary school with 86 pupils on roll. Pupils come from Barningham and the surrounding area with 17% coming from the local airbase. Most pupils are of white British heritage. 20% of pupils are in receipt of pupil premium. As a result of the </w:t>
            </w:r>
            <w:r w:rsidR="00793C14">
              <w:rPr>
                <w:rFonts w:ascii="Gill Sans MT" w:hAnsi="Gill Sans MT" w:cs="Gill Sans"/>
                <w:bCs/>
                <w:sz w:val="22"/>
                <w:szCs w:val="22"/>
              </w:rPr>
              <w:t xml:space="preserve">2013 – 2014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Suffolk Organisation Review, the school is now an all</w:t>
            </w:r>
            <w:r w:rsidR="00793C14">
              <w:rPr>
                <w:rFonts w:ascii="Gill Sans MT" w:hAnsi="Gill Sans MT" w:cs="Gill Sans"/>
                <w:bCs/>
                <w:sz w:val="22"/>
                <w:szCs w:val="22"/>
              </w:rPr>
              <w:t xml:space="preserve"> through primary, catering for pupils in Years 5 and 6 as well as those in the lower primary age range. The school is close to the local parish church.</w:t>
            </w:r>
          </w:p>
        </w:tc>
      </w:tr>
      <w:tr w:rsidR="00DD7F65" w:rsidRPr="00F7621C" w14:paraId="5FECF147" w14:textId="77777777" w:rsidTr="00A5148D">
        <w:trPr>
          <w:trHeight w:val="113"/>
        </w:trPr>
        <w:tc>
          <w:tcPr>
            <w:tcW w:w="10761" w:type="dxa"/>
          </w:tcPr>
          <w:p w14:paraId="0EB51176" w14:textId="639E6814" w:rsidR="001503EB" w:rsidRPr="0068204F" w:rsidRDefault="00EB4FAE" w:rsidP="0068204F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="009E7B03">
              <w:rPr>
                <w:rFonts w:ascii="Gill Sans MT" w:hAnsi="Gill Sans MT" w:cs="Gill Sans"/>
                <w:b/>
                <w:sz w:val="22"/>
                <w:szCs w:val="22"/>
              </w:rPr>
              <w:t xml:space="preserve"> of Barningham CEVC Primary 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>a Church of England school are o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utstanding</w:t>
            </w:r>
          </w:p>
          <w:p w14:paraId="63F0D63A" w14:textId="704EB4F0" w:rsidR="00DD7F65" w:rsidRDefault="004440C0" w:rsidP="004440C0">
            <w:pPr>
              <w:pStyle w:val="ListParagraph"/>
              <w:numPr>
                <w:ilvl w:val="0"/>
                <w:numId w:val="2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 </w:t>
            </w:r>
            <w:r w:rsidR="00210762">
              <w:rPr>
                <w:rFonts w:ascii="Gill Sans MT" w:hAnsi="Gill Sans MT" w:cs="Gill Sans"/>
                <w:bCs/>
                <w:sz w:val="22"/>
                <w:szCs w:val="22"/>
              </w:rPr>
              <w:t>T</w:t>
            </w:r>
            <w:r w:rsidR="00793C14">
              <w:rPr>
                <w:rFonts w:ascii="Gill Sans MT" w:hAnsi="Gill Sans MT" w:cs="Gill Sans"/>
                <w:bCs/>
                <w:sz w:val="22"/>
                <w:szCs w:val="22"/>
              </w:rPr>
              <w:t xml:space="preserve">he headteacher and </w:t>
            </w:r>
            <w:r w:rsidR="00210762">
              <w:rPr>
                <w:rFonts w:ascii="Gill Sans MT" w:hAnsi="Gill Sans MT" w:cs="Gill Sans"/>
                <w:bCs/>
                <w:sz w:val="22"/>
                <w:szCs w:val="22"/>
              </w:rPr>
              <w:t xml:space="preserve">governors have established a strong Christian identity </w:t>
            </w:r>
            <w:r w:rsidR="001503EB">
              <w:rPr>
                <w:rFonts w:ascii="Gill Sans MT" w:hAnsi="Gill Sans MT" w:cs="Gill Sans"/>
                <w:bCs/>
                <w:sz w:val="22"/>
                <w:szCs w:val="22"/>
              </w:rPr>
              <w:t xml:space="preserve">for the school, which is </w:t>
            </w:r>
            <w:r w:rsidR="00210762">
              <w:rPr>
                <w:rFonts w:ascii="Gill Sans MT" w:hAnsi="Gill Sans MT" w:cs="Gill Sans"/>
                <w:bCs/>
                <w:sz w:val="22"/>
                <w:szCs w:val="22"/>
              </w:rPr>
              <w:t xml:space="preserve">valued as a church school within the community. </w:t>
            </w:r>
          </w:p>
          <w:p w14:paraId="3C9BFA0F" w14:textId="07264E81" w:rsidR="0068204F" w:rsidRDefault="0068204F" w:rsidP="004440C0">
            <w:pPr>
              <w:pStyle w:val="ListParagraph"/>
              <w:numPr>
                <w:ilvl w:val="0"/>
                <w:numId w:val="2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  Leaders have a clear Christian vision for the school which is shared by all stakeholders.</w:t>
            </w:r>
          </w:p>
          <w:p w14:paraId="46422B63" w14:textId="35377E7B" w:rsidR="00D25C6F" w:rsidRPr="0030206A" w:rsidRDefault="00092A2B" w:rsidP="00D25C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>The s</w:t>
            </w:r>
            <w:r w:rsidR="004440C0"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>trong and effective</w:t>
            </w:r>
            <w:r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 partnership b</w:t>
            </w:r>
            <w:r w:rsidR="004440C0"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>etween the school and the local Churches promote</w:t>
            </w:r>
            <w:r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>s</w:t>
            </w:r>
            <w:r w:rsidR="004440C0"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 and strengthen</w:t>
            </w:r>
            <w:r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>s</w:t>
            </w:r>
            <w:r w:rsidR="004440C0" w:rsidRPr="0030206A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 the school’s Christian character and ethos. </w:t>
            </w:r>
          </w:p>
          <w:p w14:paraId="47DC0D09" w14:textId="1120D426" w:rsidR="000361B1" w:rsidRPr="004440C0" w:rsidRDefault="004440C0" w:rsidP="00D25C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440C0">
              <w:rPr>
                <w:rFonts w:ascii="Gill Sans MT" w:hAnsi="Gill Sans MT" w:cs="Arial"/>
                <w:sz w:val="22"/>
                <w:szCs w:val="22"/>
              </w:rPr>
              <w:t>Christian values underpin the school’s ethos</w:t>
            </w:r>
            <w:r w:rsidR="00092A2B">
              <w:rPr>
                <w:rFonts w:ascii="Gill Sans MT" w:hAnsi="Gill Sans MT" w:cs="Arial"/>
                <w:sz w:val="22"/>
                <w:szCs w:val="22"/>
              </w:rPr>
              <w:t>. They are evident in policy and practice,</w:t>
            </w:r>
            <w:r w:rsidRPr="004440C0">
              <w:rPr>
                <w:rFonts w:ascii="Gill Sans MT" w:hAnsi="Gill Sans MT" w:cs="Arial"/>
                <w:sz w:val="22"/>
                <w:szCs w:val="22"/>
              </w:rPr>
              <w:t xml:space="preserve"> creating an environment where all members of the school community are valued and nurtured as individuals.                        </w:t>
            </w:r>
          </w:p>
        </w:tc>
      </w:tr>
      <w:tr w:rsidR="00DD7F65" w:rsidRPr="00F7621C" w14:paraId="1F370B88" w14:textId="77777777" w:rsidTr="00A5148D">
        <w:trPr>
          <w:trHeight w:val="113"/>
        </w:trPr>
        <w:tc>
          <w:tcPr>
            <w:tcW w:w="10761" w:type="dxa"/>
          </w:tcPr>
          <w:p w14:paraId="1FF116EC" w14:textId="7002724B" w:rsidR="00DD7F65" w:rsidRPr="00F7621C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14:paraId="29CA8572" w14:textId="2AD9E571" w:rsidR="00DD7F65" w:rsidRPr="00210762" w:rsidRDefault="001503EB" w:rsidP="0021076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  </w:t>
            </w:r>
            <w:r w:rsidR="00210762">
              <w:rPr>
                <w:rFonts w:ascii="Gill Sans MT" w:hAnsi="Gill Sans MT" w:cs="Gill Sans"/>
                <w:sz w:val="22"/>
                <w:szCs w:val="22"/>
              </w:rPr>
              <w:t xml:space="preserve">Develop quiet areas around the school with appropriate resources so that pupils have further opportunities for spiritual development. </w:t>
            </w:r>
          </w:p>
          <w:p w14:paraId="5E01FD2F" w14:textId="77777777" w:rsidR="004D7A62" w:rsidRPr="004D7A62" w:rsidRDefault="004D7A62" w:rsidP="004D7A62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sz w:val="22"/>
                <w:szCs w:val="22"/>
                <w:lang w:bidi="ar-SA"/>
              </w:rPr>
            </w:pPr>
            <w:r w:rsidRPr="004D7A62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>Give pupils opportunities to take responsibility for planning acts of worship to increase their</w:t>
            </w:r>
            <w:r w:rsidR="005141B1" w:rsidRPr="004D7A62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 involvement in </w:t>
            </w:r>
            <w:r w:rsidR="00BB2827" w:rsidRPr="004D7A62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and ownership of </w:t>
            </w:r>
            <w:r w:rsidRPr="004D7A62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collective worship. </w:t>
            </w:r>
          </w:p>
          <w:p w14:paraId="43B20357" w14:textId="7197DCB1" w:rsidR="00D25C6F" w:rsidRPr="0030206A" w:rsidRDefault="004D7A62" w:rsidP="0030206A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sz w:val="22"/>
                <w:szCs w:val="22"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Provide further opportunities for </w:t>
            </w:r>
            <w:r w:rsidR="00952CDC">
              <w:rPr>
                <w:rFonts w:ascii="Gill Sans MT" w:hAnsi="Gill Sans MT" w:cs="Arial"/>
                <w:bCs/>
                <w:snapToGrid/>
                <w:sz w:val="22"/>
                <w:szCs w:val="22"/>
                <w:lang w:bidi="ar-SA"/>
              </w:rPr>
              <w:t xml:space="preserve">pupils to explore Bible stories in the context of the school’s values so that they are better able to relate the stories they hear to their own lives. </w:t>
            </w:r>
          </w:p>
        </w:tc>
      </w:tr>
    </w:tbl>
    <w:p w14:paraId="01D94257" w14:textId="77777777"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7A7F8B3A" w14:textId="77777777" w:rsidTr="00A5148D">
        <w:trPr>
          <w:trHeight w:val="113"/>
        </w:trPr>
        <w:tc>
          <w:tcPr>
            <w:tcW w:w="10761" w:type="dxa"/>
          </w:tcPr>
          <w:p w14:paraId="4EB78EF4" w14:textId="05801884" w:rsidR="00CC0C2D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school, through its distinctive Christian character, is </w:t>
            </w:r>
            <w:r w:rsidR="009E7B03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</w:t>
            </w:r>
            <w:r w:rsidR="00C254A9">
              <w:rPr>
                <w:rFonts w:ascii="Gill Sans MT" w:hAnsi="Gill Sans MT" w:cs="Gill Sans"/>
                <w:b/>
                <w:bCs/>
                <w:sz w:val="22"/>
                <w:szCs w:val="22"/>
              </w:rPr>
              <w:t>t</w:t>
            </w:r>
            <w:r w:rsidR="009E7B03">
              <w:rPr>
                <w:rFonts w:ascii="Gill Sans MT" w:hAnsi="Gill Sans MT" w:cs="Gill Sans"/>
                <w:b/>
                <w:bCs/>
                <w:sz w:val="22"/>
                <w:szCs w:val="22"/>
              </w:rPr>
              <w:t>standing</w:t>
            </w:r>
          </w:p>
          <w:p w14:paraId="2319E55E" w14:textId="72F3F935"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3AE947DF" w14:textId="0B966E9B" w:rsidR="000361B1" w:rsidRDefault="00FE2CE7" w:rsidP="007005F8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school’s Christian character </w:t>
            </w:r>
            <w:r w:rsidR="00D93E86">
              <w:rPr>
                <w:rFonts w:ascii="Gill Sans MT" w:hAnsi="Gill Sans MT" w:cs="Gill Sans"/>
                <w:bCs/>
                <w:sz w:val="22"/>
                <w:szCs w:val="22"/>
              </w:rPr>
              <w:t>and the Christian values that underpin it, for example hope and respect,</w:t>
            </w:r>
            <w:r w:rsidR="00D93E86" w:rsidRPr="00B17D98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B17D98" w:rsidRPr="00B17D98">
              <w:rPr>
                <w:rFonts w:ascii="Gill Sans MT" w:hAnsi="Gill Sans MT" w:cs="Gill Sans"/>
                <w:bCs/>
                <w:sz w:val="22"/>
                <w:szCs w:val="22"/>
              </w:rPr>
              <w:t>are</w:t>
            </w:r>
            <w:r w:rsidRPr="00B17D98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clearly evident in</w:t>
            </w:r>
            <w:r w:rsidR="00D93E86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everyday life of the school. Parents talk about how</w:t>
            </w:r>
            <w:r w:rsidR="00377979">
              <w:rPr>
                <w:rFonts w:ascii="Gill Sans MT" w:hAnsi="Gill Sans MT" w:cs="Gill Sans"/>
                <w:bCs/>
                <w:sz w:val="22"/>
                <w:szCs w:val="22"/>
              </w:rPr>
              <w:t xml:space="preserve">, as a church school, </w:t>
            </w:r>
            <w:r w:rsidR="00D93E86">
              <w:rPr>
                <w:rFonts w:ascii="Gill Sans MT" w:hAnsi="Gill Sans MT" w:cs="Gill Sans"/>
                <w:bCs/>
                <w:sz w:val="22"/>
                <w:szCs w:val="22"/>
              </w:rPr>
              <w:t>the school cares for their children as individuals as well as the strong sense of community within the school which builds</w:t>
            </w:r>
            <w:r w:rsidR="00D93E86" w:rsidRPr="00B17D98">
              <w:rPr>
                <w:rFonts w:ascii="Gill Sans MT" w:hAnsi="Gill Sans MT" w:cs="Gill Sans"/>
                <w:bCs/>
                <w:sz w:val="22"/>
                <w:szCs w:val="22"/>
              </w:rPr>
              <w:t xml:space="preserve"> pupils</w:t>
            </w:r>
            <w:r w:rsidR="00D25C6F" w:rsidRPr="00B17D98">
              <w:rPr>
                <w:rFonts w:ascii="Gill Sans MT" w:hAnsi="Gill Sans MT" w:cs="Gill Sans"/>
                <w:bCs/>
                <w:sz w:val="22"/>
                <w:szCs w:val="22"/>
              </w:rPr>
              <w:t>’</w:t>
            </w:r>
            <w:r w:rsidR="00D93E86" w:rsidRPr="00B17D98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93E86">
              <w:rPr>
                <w:rFonts w:ascii="Gill Sans MT" w:hAnsi="Gill Sans MT" w:cs="Gill Sans"/>
                <w:bCs/>
                <w:sz w:val="22"/>
                <w:szCs w:val="22"/>
              </w:rPr>
              <w:t>self- confidence</w:t>
            </w:r>
            <w:r w:rsidR="00C57988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self-esteem.</w:t>
            </w:r>
            <w:r w:rsidR="004F330C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>Behaviour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the school as a whole is good with c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 xml:space="preserve">lassroom displays 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>reinforcing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</w:t>
            </w:r>
            <w:r w:rsidR="00297F57">
              <w:rPr>
                <w:rFonts w:ascii="Gill Sans MT" w:hAnsi="Gill Sans MT" w:cs="Gill Sans"/>
                <w:bCs/>
                <w:sz w:val="22"/>
                <w:szCs w:val="22"/>
              </w:rPr>
              <w:lastRenderedPageBreak/>
              <w:t xml:space="preserve">celebrating 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>positive attitudes and behaviour</w:t>
            </w:r>
            <w:r w:rsidR="00297F57">
              <w:rPr>
                <w:rFonts w:ascii="Gill Sans MT" w:hAnsi="Gill Sans MT" w:cs="Gill Sans"/>
                <w:bCs/>
                <w:sz w:val="22"/>
                <w:szCs w:val="22"/>
              </w:rPr>
              <w:t>s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57988"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 talk about how they help each other and say that the parable of the Good Samaritan tells them that they should be kind to </w:t>
            </w:r>
            <w:r w:rsidR="00836D1E">
              <w:rPr>
                <w:rFonts w:ascii="Gill Sans MT" w:hAnsi="Gill Sans MT" w:cs="Gill Sans"/>
                <w:bCs/>
                <w:sz w:val="22"/>
                <w:szCs w:val="22"/>
              </w:rPr>
              <w:t xml:space="preserve">other </w:t>
            </w:r>
            <w:r w:rsidR="00C57988">
              <w:rPr>
                <w:rFonts w:ascii="Gill Sans MT" w:hAnsi="Gill Sans MT" w:cs="Gill Sans"/>
                <w:bCs/>
                <w:sz w:val="22"/>
                <w:szCs w:val="22"/>
              </w:rPr>
              <w:t xml:space="preserve">people. </w:t>
            </w:r>
            <w:r w:rsidR="00F23D17"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Pupils’ achievements, both academic and social, are 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 xml:space="preserve">highlighted </w:t>
            </w:r>
            <w:r w:rsidR="00F23D17">
              <w:rPr>
                <w:rFonts w:ascii="Gill Sans MT" w:hAnsi="Gill Sans MT" w:cs="Gill Sans"/>
                <w:bCs/>
                <w:sz w:val="22"/>
                <w:szCs w:val="22"/>
              </w:rPr>
              <w:t>in the weekly celebration assembly. These achievements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F23D17">
              <w:rPr>
                <w:rFonts w:ascii="Gill Sans MT" w:hAnsi="Gill Sans MT" w:cs="Gill Sans"/>
                <w:bCs/>
                <w:sz w:val="22"/>
                <w:szCs w:val="22"/>
              </w:rPr>
              <w:t xml:space="preserve"> reflecting the school’s Christian values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F23D17">
              <w:rPr>
                <w:rFonts w:ascii="Gill Sans MT" w:hAnsi="Gill Sans MT" w:cs="Gill Sans"/>
                <w:bCs/>
                <w:sz w:val="22"/>
                <w:szCs w:val="22"/>
              </w:rPr>
              <w:t xml:space="preserve"> are 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 xml:space="preserve">written on the leaves of the </w:t>
            </w:r>
            <w:r w:rsidR="00F23D17">
              <w:rPr>
                <w:rFonts w:ascii="Gill Sans MT" w:hAnsi="Gill Sans MT" w:cs="Gill Sans"/>
                <w:bCs/>
                <w:sz w:val="22"/>
                <w:szCs w:val="22"/>
              </w:rPr>
              <w:t xml:space="preserve">achievement tree in the hall </w:t>
            </w:r>
            <w:r w:rsidR="000D2AD6">
              <w:rPr>
                <w:rFonts w:ascii="Gill Sans MT" w:hAnsi="Gill Sans MT" w:cs="Gill Sans"/>
                <w:bCs/>
                <w:sz w:val="22"/>
                <w:szCs w:val="22"/>
              </w:rPr>
              <w:t>and pupils make the link between them and</w:t>
            </w:r>
            <w:r w:rsidR="000D1D61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Christian ethos of the school. Targeted pastoral care and nurture groups are other examples of the practical application of the </w:t>
            </w:r>
            <w:r w:rsidR="004F330C">
              <w:rPr>
                <w:rFonts w:ascii="Gill Sans MT" w:hAnsi="Gill Sans MT" w:cs="Gill Sans"/>
                <w:bCs/>
                <w:sz w:val="22"/>
                <w:szCs w:val="22"/>
              </w:rPr>
              <w:t>school’</w:t>
            </w:r>
            <w:r w:rsidR="00EE48A7">
              <w:rPr>
                <w:rFonts w:ascii="Gill Sans MT" w:hAnsi="Gill Sans MT" w:cs="Gill Sans"/>
                <w:bCs/>
                <w:sz w:val="22"/>
                <w:szCs w:val="22"/>
              </w:rPr>
              <w:t xml:space="preserve">s Christian aims. </w:t>
            </w:r>
            <w:r w:rsidR="00742CE4">
              <w:rPr>
                <w:rFonts w:ascii="Gill Sans MT" w:hAnsi="Gill Sans MT" w:cs="Gill Sans"/>
                <w:bCs/>
                <w:sz w:val="22"/>
                <w:szCs w:val="22"/>
              </w:rPr>
              <w:t>As a result, attendance over time is good. The</w:t>
            </w:r>
            <w:r w:rsidR="00857C36">
              <w:rPr>
                <w:rFonts w:ascii="Gill Sans MT" w:hAnsi="Gill Sans MT" w:cs="Gill Sans"/>
                <w:bCs/>
                <w:sz w:val="22"/>
                <w:szCs w:val="22"/>
              </w:rPr>
              <w:t xml:space="preserve">re has been a significant level of pupil mobility within the school </w:t>
            </w:r>
            <w:r w:rsidR="00836D1E">
              <w:rPr>
                <w:rFonts w:ascii="Gill Sans MT" w:hAnsi="Gill Sans MT" w:cs="Gill Sans"/>
                <w:bCs/>
                <w:sz w:val="22"/>
                <w:szCs w:val="22"/>
              </w:rPr>
              <w:t xml:space="preserve">in recent years, </w:t>
            </w:r>
            <w:r w:rsidR="00857C36">
              <w:rPr>
                <w:rFonts w:ascii="Gill Sans MT" w:hAnsi="Gill Sans MT" w:cs="Gill Sans"/>
                <w:bCs/>
                <w:sz w:val="22"/>
                <w:szCs w:val="22"/>
              </w:rPr>
              <w:t>together with the restructuring. However</w:t>
            </w:r>
            <w:r w:rsidR="00836D1E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857C36">
              <w:rPr>
                <w:rFonts w:ascii="Gill Sans MT" w:hAnsi="Gill Sans MT" w:cs="Gill Sans"/>
                <w:bCs/>
                <w:sz w:val="22"/>
                <w:szCs w:val="22"/>
              </w:rPr>
              <w:t xml:space="preserve"> most pupils have made at least close to expected progress with all those in receipt of pupil premium making expected progress.  </w:t>
            </w:r>
          </w:p>
          <w:p w14:paraId="6CE5C742" w14:textId="715A4630" w:rsidR="00A17793" w:rsidRPr="007005F8" w:rsidRDefault="000D2AD6" w:rsidP="00A17793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Pupils</w:t>
            </w:r>
            <w:r w:rsidR="00857C36" w:rsidRPr="00FB7FE5">
              <w:rPr>
                <w:rFonts w:ascii="Gill Sans MT" w:hAnsi="Gill Sans MT" w:cs="Arial"/>
                <w:bCs/>
                <w:sz w:val="22"/>
                <w:szCs w:val="22"/>
              </w:rPr>
              <w:t xml:space="preserve">’ spiritual, moral, social and cultural development </w:t>
            </w:r>
            <w:r w:rsidR="00297F57" w:rsidRPr="004440C0">
              <w:rPr>
                <w:rFonts w:ascii="Gill Sans MT" w:hAnsi="Gill Sans MT" w:cs="Arial"/>
                <w:bCs/>
                <w:sz w:val="22"/>
                <w:szCs w:val="22"/>
              </w:rPr>
              <w:t>(SMSC</w:t>
            </w:r>
            <w:r w:rsidR="00297F57">
              <w:rPr>
                <w:rFonts w:ascii="Gill Sans MT" w:hAnsi="Gill Sans MT" w:cs="Arial"/>
                <w:bCs/>
                <w:sz w:val="22"/>
                <w:szCs w:val="22"/>
              </w:rPr>
              <w:t xml:space="preserve">) </w:t>
            </w:r>
            <w:r w:rsidR="00857C36" w:rsidRPr="00FB7FE5">
              <w:rPr>
                <w:rFonts w:ascii="Gill Sans MT" w:hAnsi="Gill Sans MT" w:cs="Arial"/>
                <w:bCs/>
                <w:sz w:val="22"/>
                <w:szCs w:val="22"/>
              </w:rPr>
              <w:t>is supported through a wide range of activities. They raise money for a variety of charities</w:t>
            </w:r>
            <w:r w:rsidR="00857C36">
              <w:rPr>
                <w:rFonts w:ascii="Gill Sans MT" w:hAnsi="Gill Sans MT" w:cs="Arial"/>
                <w:bCs/>
                <w:sz w:val="22"/>
                <w:szCs w:val="22"/>
              </w:rPr>
              <w:t xml:space="preserve"> for example </w:t>
            </w:r>
            <w:r w:rsidR="001E333A">
              <w:rPr>
                <w:rFonts w:ascii="Gill Sans MT" w:hAnsi="Gill Sans MT" w:cs="Arial"/>
                <w:bCs/>
                <w:sz w:val="22"/>
                <w:szCs w:val="22"/>
              </w:rPr>
              <w:t xml:space="preserve">the SOS Children’s Village in Brazil </w:t>
            </w:r>
            <w:r w:rsidR="00B520A8">
              <w:rPr>
                <w:rFonts w:ascii="Gill Sans MT" w:hAnsi="Gill Sans MT" w:cs="Arial"/>
                <w:bCs/>
                <w:sz w:val="22"/>
                <w:szCs w:val="22"/>
              </w:rPr>
              <w:t xml:space="preserve">and take part in activities to help others for example the Christmas shoe box appeal. </w:t>
            </w:r>
            <w:r w:rsidR="001E333A">
              <w:rPr>
                <w:rFonts w:ascii="Gill Sans MT" w:hAnsi="Gill Sans MT" w:cs="Arial"/>
                <w:bCs/>
                <w:sz w:val="22"/>
                <w:szCs w:val="22"/>
              </w:rPr>
              <w:t>P</w:t>
            </w:r>
            <w:r w:rsidR="00857C36">
              <w:rPr>
                <w:rFonts w:ascii="Gill Sans MT" w:hAnsi="Gill Sans MT" w:cs="Arial"/>
                <w:bCs/>
                <w:sz w:val="22"/>
                <w:szCs w:val="22"/>
              </w:rPr>
              <w:t>upils acknowledge the difference between their situation and that of the child</w:t>
            </w:r>
            <w:r w:rsidR="001E333A">
              <w:rPr>
                <w:rFonts w:ascii="Gill Sans MT" w:hAnsi="Gill Sans MT" w:cs="Arial"/>
                <w:bCs/>
                <w:sz w:val="22"/>
                <w:szCs w:val="22"/>
              </w:rPr>
              <w:t xml:space="preserve">ren </w:t>
            </w:r>
            <w:r w:rsidR="00857C36">
              <w:rPr>
                <w:rFonts w:ascii="Gill Sans MT" w:hAnsi="Gill Sans MT" w:cs="Arial"/>
                <w:bCs/>
                <w:sz w:val="22"/>
                <w:szCs w:val="22"/>
              </w:rPr>
              <w:t xml:space="preserve">they </w:t>
            </w:r>
            <w:r w:rsidR="001E333A">
              <w:rPr>
                <w:rFonts w:ascii="Gill Sans MT" w:hAnsi="Gill Sans MT" w:cs="Arial"/>
                <w:bCs/>
                <w:sz w:val="22"/>
                <w:szCs w:val="22"/>
              </w:rPr>
              <w:t xml:space="preserve">aim to </w:t>
            </w:r>
            <w:r w:rsidR="00857C36">
              <w:rPr>
                <w:rFonts w:ascii="Gill Sans MT" w:hAnsi="Gill Sans MT" w:cs="Arial"/>
                <w:bCs/>
                <w:sz w:val="22"/>
                <w:szCs w:val="22"/>
              </w:rPr>
              <w:t>help</w:t>
            </w:r>
            <w:r w:rsidR="001E333A">
              <w:rPr>
                <w:rFonts w:ascii="Gill Sans MT" w:hAnsi="Gill Sans MT" w:cs="Arial"/>
                <w:bCs/>
                <w:sz w:val="22"/>
                <w:szCs w:val="22"/>
              </w:rPr>
              <w:t>, and make links between their charitable giving and the Christian values of the school</w:t>
            </w:r>
            <w:r w:rsidR="00A17793">
              <w:rPr>
                <w:rFonts w:ascii="Gill Sans MT" w:hAnsi="Gill Sans MT" w:cs="Arial"/>
                <w:bCs/>
                <w:sz w:val="22"/>
                <w:szCs w:val="22"/>
              </w:rPr>
              <w:t>. They</w:t>
            </w:r>
            <w:r w:rsidR="00EA20E8">
              <w:rPr>
                <w:rFonts w:ascii="Gill Sans MT" w:hAnsi="Gill Sans MT" w:cs="Arial"/>
                <w:bCs/>
                <w:sz w:val="22"/>
                <w:szCs w:val="22"/>
              </w:rPr>
              <w:t xml:space="preserve"> take responsibility for aspects of school life through their membership of school councils, for example the eco council</w:t>
            </w:r>
            <w:r w:rsidR="008D4351">
              <w:rPr>
                <w:rFonts w:ascii="Gill Sans MT" w:hAnsi="Gill Sans MT" w:cs="Arial"/>
                <w:bCs/>
                <w:sz w:val="22"/>
                <w:szCs w:val="22"/>
              </w:rPr>
              <w:t xml:space="preserve">. The school has gained an Eco Award, demonstrating pupils’ care and appreciation of God’s creation. </w:t>
            </w:r>
            <w:r w:rsidR="00A17793">
              <w:rPr>
                <w:rFonts w:ascii="Gill Sans MT" w:hAnsi="Gill Sans MT" w:cs="Arial"/>
                <w:bCs/>
                <w:sz w:val="22"/>
                <w:szCs w:val="22"/>
              </w:rPr>
              <w:t xml:space="preserve">Pupils show their curiosity about the world around them in their ‘I wonder’ books when they reflect on world issues, for example deforestation in a Christian context. </w:t>
            </w:r>
            <w:r w:rsidR="004F133B" w:rsidRPr="0030206A">
              <w:rPr>
                <w:rFonts w:ascii="Gill Sans MT" w:hAnsi="Gill Sans MT" w:cs="Arial"/>
                <w:bCs/>
                <w:sz w:val="22"/>
                <w:szCs w:val="22"/>
              </w:rPr>
              <w:t>There are however, limited quiet spaces within the school for pupils to use for individual reflection and contemplation.</w:t>
            </w:r>
            <w:r w:rsidR="004F133B">
              <w:rPr>
                <w:rFonts w:ascii="Gill Sans MT" w:hAnsi="Gill Sans MT" w:cs="Arial"/>
                <w:bCs/>
                <w:sz w:val="22"/>
                <w:szCs w:val="22"/>
              </w:rPr>
              <w:t xml:space="preserve"> Pupils’</w:t>
            </w:r>
            <w:r w:rsidR="00EE48A7">
              <w:rPr>
                <w:rFonts w:ascii="Gill Sans MT" w:hAnsi="Gill Sans MT" w:cs="Arial"/>
                <w:bCs/>
                <w:sz w:val="22"/>
                <w:szCs w:val="22"/>
              </w:rPr>
              <w:t xml:space="preserve"> individual talents and interests are valued and nurtured in a range of extra-curricular activities. </w:t>
            </w:r>
            <w:r w:rsidR="004F330C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</w:p>
          <w:p w14:paraId="338117EC" w14:textId="5BFAC34D" w:rsidR="009C068B" w:rsidRPr="00A17793" w:rsidRDefault="00297F57" w:rsidP="00A17793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Pupils gain a good understanding of other faiths </w:t>
            </w:r>
            <w:r w:rsidR="00EE48A7">
              <w:rPr>
                <w:rFonts w:ascii="Gill Sans MT" w:hAnsi="Gill Sans MT" w:cs="Arial"/>
                <w:bCs/>
                <w:sz w:val="22"/>
                <w:szCs w:val="22"/>
              </w:rPr>
              <w:t xml:space="preserve">and Christianity as a word faith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in religious education</w:t>
            </w:r>
            <w:r w:rsidR="00D228EC">
              <w:rPr>
                <w:rFonts w:ascii="Gill Sans MT" w:hAnsi="Gill Sans MT" w:cs="Arial"/>
                <w:bCs/>
                <w:sz w:val="22"/>
                <w:szCs w:val="22"/>
              </w:rPr>
              <w:t xml:space="preserve"> (RE). </w:t>
            </w:r>
            <w:r w:rsidR="00BF67B5">
              <w:rPr>
                <w:rFonts w:ascii="Gill Sans MT" w:hAnsi="Gill Sans MT" w:cs="Arial"/>
                <w:bCs/>
                <w:sz w:val="22"/>
                <w:szCs w:val="22"/>
              </w:rPr>
              <w:t>Parents and representatives of other faiths</w:t>
            </w:r>
            <w:r w:rsidR="002F6095">
              <w:rPr>
                <w:rFonts w:ascii="Gill Sans MT" w:hAnsi="Gill Sans MT" w:cs="Arial"/>
                <w:bCs/>
                <w:sz w:val="22"/>
                <w:szCs w:val="22"/>
              </w:rPr>
              <w:t xml:space="preserve"> are welcomed into the school and</w:t>
            </w:r>
            <w:r w:rsidR="00BF67B5">
              <w:rPr>
                <w:rFonts w:ascii="Gill Sans MT" w:hAnsi="Gill Sans MT" w:cs="Arial"/>
                <w:bCs/>
                <w:sz w:val="22"/>
                <w:szCs w:val="22"/>
              </w:rPr>
              <w:t xml:space="preserve"> exten</w:t>
            </w:r>
            <w:r w:rsidR="002F6095">
              <w:rPr>
                <w:rFonts w:ascii="Gill Sans MT" w:hAnsi="Gill Sans MT" w:cs="Arial"/>
                <w:bCs/>
                <w:sz w:val="22"/>
                <w:szCs w:val="22"/>
              </w:rPr>
              <w:t>d pupils’ understanding of different</w:t>
            </w:r>
            <w:r w:rsidR="00BF67B5">
              <w:rPr>
                <w:rFonts w:ascii="Gill Sans MT" w:hAnsi="Gill Sans MT" w:cs="Arial"/>
                <w:bCs/>
                <w:sz w:val="22"/>
                <w:szCs w:val="22"/>
              </w:rPr>
              <w:t xml:space="preserve"> faith</w:t>
            </w:r>
            <w:r w:rsidR="002F6095">
              <w:rPr>
                <w:rFonts w:ascii="Gill Sans MT" w:hAnsi="Gill Sans MT" w:cs="Arial"/>
                <w:bCs/>
                <w:sz w:val="22"/>
                <w:szCs w:val="22"/>
              </w:rPr>
              <w:t>s</w:t>
            </w:r>
            <w:r w:rsidR="00BF67B5">
              <w:rPr>
                <w:rFonts w:ascii="Gill Sans MT" w:hAnsi="Gill Sans MT" w:cs="Arial"/>
                <w:bCs/>
                <w:sz w:val="22"/>
                <w:szCs w:val="22"/>
              </w:rPr>
              <w:t xml:space="preserve">. Pupils </w:t>
            </w:r>
            <w:r w:rsidR="00D228EC">
              <w:rPr>
                <w:rFonts w:ascii="Gill Sans MT" w:hAnsi="Gill Sans MT" w:cs="Arial"/>
                <w:bCs/>
                <w:sz w:val="22"/>
                <w:szCs w:val="22"/>
              </w:rPr>
              <w:t xml:space="preserve">make comparisons between Christianity and for example Hinduism when they pose questions such as: ‘Do they have special clothes?’ and ‘What are their religious colours?’ </w:t>
            </w:r>
            <w:r w:rsidR="00A17793">
              <w:rPr>
                <w:rFonts w:ascii="Gill Sans MT" w:hAnsi="Gill Sans MT" w:cs="Arial"/>
                <w:bCs/>
                <w:sz w:val="22"/>
                <w:szCs w:val="22"/>
              </w:rPr>
              <w:t xml:space="preserve">They learn about other cultures when, for example, they take part in activities to celebrate the Chinese New Year. </w:t>
            </w:r>
          </w:p>
        </w:tc>
      </w:tr>
      <w:tr w:rsidR="00887DBD" w:rsidRPr="00F7621C" w14:paraId="30DEFE44" w14:textId="77777777" w:rsidTr="00A5148D">
        <w:trPr>
          <w:trHeight w:val="113"/>
        </w:trPr>
        <w:tc>
          <w:tcPr>
            <w:tcW w:w="10761" w:type="dxa"/>
          </w:tcPr>
          <w:p w14:paraId="0A0D2FC0" w14:textId="013AFF87"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collective worship on the school community is </w:t>
            </w:r>
            <w:r w:rsidR="009E7B03">
              <w:rPr>
                <w:rFonts w:ascii="Gill Sans MT" w:hAnsi="Gill Sans MT" w:cs="Gill Sans"/>
                <w:b/>
                <w:bCs/>
                <w:sz w:val="22"/>
                <w:szCs w:val="22"/>
              </w:rPr>
              <w:t>good</w:t>
            </w:r>
          </w:p>
          <w:p w14:paraId="2D3680E9" w14:textId="0678911F" w:rsidR="009E2E71" w:rsidRDefault="005B1BA0" w:rsidP="00C254A9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</w:rPr>
              <w:t xml:space="preserve">The head teacher takes the lead in planning collective worship, using the Values for Life materials as well as celebrating major festivals in the Christian year. </w:t>
            </w:r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 xml:space="preserve">All staff </w:t>
            </w:r>
            <w:proofErr w:type="gramStart"/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>lead</w:t>
            </w:r>
            <w:proofErr w:type="gramEnd"/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 xml:space="preserve"> worship and recognise the contribution it makes to reinforcing the school’s Christian values. </w:t>
            </w:r>
            <w:r w:rsidR="00426EDB">
              <w:rPr>
                <w:rFonts w:ascii="Gill Sans MT" w:hAnsi="Gill Sans MT" w:cs="Gill Sans"/>
                <w:bCs/>
                <w:sz w:val="22"/>
                <w:szCs w:val="22"/>
              </w:rPr>
              <w:t xml:space="preserve">They monitor the impact of their worship and use their findings to inform future planning. </w:t>
            </w:r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>Pupils lead</w:t>
            </w:r>
            <w:r w:rsidR="00C254A9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 xml:space="preserve">particular aspects </w:t>
            </w:r>
            <w:r w:rsidR="00C254A9">
              <w:rPr>
                <w:rFonts w:ascii="Gill Sans MT" w:hAnsi="Gill Sans MT" w:cs="Gill Sans"/>
                <w:bCs/>
                <w:sz w:val="22"/>
                <w:szCs w:val="22"/>
              </w:rPr>
              <w:t xml:space="preserve">for example the </w:t>
            </w:r>
            <w:r w:rsidR="009C068B">
              <w:rPr>
                <w:rFonts w:ascii="Gill Sans MT" w:hAnsi="Gill Sans MT" w:cs="Gill Sans"/>
                <w:bCs/>
                <w:sz w:val="22"/>
                <w:szCs w:val="22"/>
              </w:rPr>
              <w:t xml:space="preserve">shared </w:t>
            </w:r>
            <w:r w:rsidR="00CE18AE">
              <w:rPr>
                <w:rFonts w:ascii="Gill Sans MT" w:hAnsi="Gill Sans MT" w:cs="Gill Sans"/>
                <w:bCs/>
                <w:sz w:val="22"/>
                <w:szCs w:val="22"/>
              </w:rPr>
              <w:t xml:space="preserve">greeting </w:t>
            </w:r>
            <w:r w:rsidR="009C068B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</w:t>
            </w:r>
            <w:r w:rsidR="00C254A9">
              <w:rPr>
                <w:rFonts w:ascii="Gill Sans MT" w:hAnsi="Gill Sans MT" w:cs="Gill Sans"/>
                <w:bCs/>
                <w:sz w:val="22"/>
                <w:szCs w:val="22"/>
              </w:rPr>
              <w:t>prayers</w:t>
            </w:r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 xml:space="preserve"> although they do not yet take responsibility for planning. </w:t>
            </w:r>
            <w:r w:rsidR="009E2E71" w:rsidRPr="00EE48A7">
              <w:rPr>
                <w:rFonts w:ascii="Gill Sans MT" w:hAnsi="Gill Sans MT" w:cs="Gill Sans"/>
                <w:bCs/>
                <w:sz w:val="22"/>
                <w:szCs w:val="22"/>
              </w:rPr>
              <w:t xml:space="preserve">This </w:t>
            </w:r>
            <w:r w:rsidR="00EE48A7" w:rsidRPr="00EE48A7">
              <w:rPr>
                <w:rFonts w:ascii="Gill Sans MT" w:hAnsi="Gill Sans MT" w:cs="Gill Sans"/>
                <w:bCs/>
                <w:sz w:val="22"/>
                <w:szCs w:val="22"/>
              </w:rPr>
              <w:t xml:space="preserve">contributes to pupils’ </w:t>
            </w:r>
            <w:r w:rsidR="009E2E71" w:rsidRPr="00EE48A7">
              <w:rPr>
                <w:rFonts w:ascii="Gill Sans MT" w:hAnsi="Gill Sans MT" w:cs="Gill Sans"/>
                <w:bCs/>
                <w:sz w:val="22"/>
                <w:szCs w:val="22"/>
              </w:rPr>
              <w:t>understanding of local Anglican traditions.</w:t>
            </w:r>
            <w:r w:rsidR="009E2E7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The local incumbent and governors also </w:t>
            </w:r>
            <w:r w:rsidR="00426EDB">
              <w:rPr>
                <w:rFonts w:ascii="Gill Sans MT" w:hAnsi="Gill Sans MT" w:cs="Gill Sans"/>
                <w:bCs/>
                <w:sz w:val="22"/>
                <w:szCs w:val="22"/>
              </w:rPr>
              <w:t xml:space="preserve">plan and </w:t>
            </w:r>
            <w:r w:rsidR="008C0064">
              <w:rPr>
                <w:rFonts w:ascii="Gill Sans MT" w:hAnsi="Gill Sans MT" w:cs="Gill Sans"/>
                <w:bCs/>
                <w:sz w:val="22"/>
                <w:szCs w:val="22"/>
              </w:rPr>
              <w:t>lead wor</w:t>
            </w:r>
            <w:r w:rsidR="00DD6F09">
              <w:rPr>
                <w:rFonts w:ascii="Gill Sans MT" w:hAnsi="Gill Sans MT" w:cs="Gill Sans"/>
                <w:bCs/>
                <w:sz w:val="22"/>
                <w:szCs w:val="22"/>
              </w:rPr>
              <w:t xml:space="preserve">ship </w:t>
            </w:r>
            <w:r w:rsidR="00DD6F09" w:rsidRPr="0030206A">
              <w:rPr>
                <w:rFonts w:ascii="Gill Sans MT" w:hAnsi="Gill Sans MT" w:cs="Gill Sans"/>
                <w:bCs/>
                <w:sz w:val="22"/>
                <w:szCs w:val="22"/>
              </w:rPr>
              <w:t xml:space="preserve">as well as </w:t>
            </w:r>
            <w:r w:rsidR="00297F57" w:rsidRPr="0030206A">
              <w:rPr>
                <w:rFonts w:ascii="Gill Sans MT" w:hAnsi="Gill Sans MT" w:cs="Gill Sans"/>
                <w:bCs/>
                <w:sz w:val="22"/>
                <w:szCs w:val="22"/>
              </w:rPr>
              <w:t>join</w:t>
            </w:r>
            <w:r w:rsidR="00DD6F09" w:rsidRPr="0030206A">
              <w:rPr>
                <w:rFonts w:ascii="Gill Sans MT" w:hAnsi="Gill Sans MT" w:cs="Gill Sans"/>
                <w:bCs/>
                <w:sz w:val="22"/>
                <w:szCs w:val="22"/>
              </w:rPr>
              <w:t>ing</w:t>
            </w:r>
            <w:r w:rsidR="00297F57">
              <w:rPr>
                <w:rFonts w:ascii="Gill Sans MT" w:hAnsi="Gill Sans MT" w:cs="Gill Sans"/>
                <w:bCs/>
                <w:sz w:val="22"/>
                <w:szCs w:val="22"/>
              </w:rPr>
              <w:t xml:space="preserve"> with members of the local Free C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hurch in presenting Open the Book. Pupils </w:t>
            </w:r>
            <w:r w:rsidR="009E2E71">
              <w:rPr>
                <w:rFonts w:ascii="Gill Sans MT" w:hAnsi="Gill Sans MT" w:cs="Arial"/>
                <w:bCs/>
              </w:rPr>
              <w:t xml:space="preserve">appreciate the variety of presentations they experience and talk about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how they enjoy taking part in acting out stories from the Bible</w:t>
            </w:r>
            <w:r w:rsidR="009E2E71">
              <w:rPr>
                <w:rFonts w:ascii="Gill Sans MT" w:hAnsi="Gill Sans MT" w:cs="Gill Sans"/>
                <w:bCs/>
                <w:sz w:val="22"/>
                <w:szCs w:val="22"/>
              </w:rPr>
              <w:t>, for exa</w:t>
            </w:r>
            <w:r w:rsidR="005F6E01">
              <w:rPr>
                <w:rFonts w:ascii="Gill Sans MT" w:hAnsi="Gill Sans MT" w:cs="Gill Sans"/>
                <w:bCs/>
                <w:sz w:val="22"/>
                <w:szCs w:val="22"/>
              </w:rPr>
              <w:t>mple the story of Saul</w:t>
            </w:r>
            <w:r w:rsidR="008C0064">
              <w:rPr>
                <w:rFonts w:ascii="Gill Sans MT" w:hAnsi="Gill Sans MT" w:cs="Gill Sans"/>
                <w:bCs/>
                <w:sz w:val="22"/>
                <w:szCs w:val="22"/>
              </w:rPr>
              <w:t xml:space="preserve"> from the New Testament</w:t>
            </w:r>
            <w:r w:rsidR="005F6E01">
              <w:rPr>
                <w:rFonts w:ascii="Gill Sans MT" w:hAnsi="Gill Sans MT" w:cs="Gill Sans"/>
                <w:bCs/>
                <w:sz w:val="22"/>
                <w:szCs w:val="22"/>
              </w:rPr>
              <w:t>. One pupil said that this story shows</w:t>
            </w:r>
            <w:r w:rsidR="009E2E71">
              <w:rPr>
                <w:rFonts w:ascii="Gill Sans MT" w:hAnsi="Gill Sans MT" w:cs="Gill Sans"/>
                <w:bCs/>
                <w:sz w:val="22"/>
                <w:szCs w:val="22"/>
              </w:rPr>
              <w:t xml:space="preserve"> that Jesus </w:t>
            </w:r>
            <w:r w:rsidR="005F6E01" w:rsidRPr="005F6E01">
              <w:rPr>
                <w:rFonts w:ascii="Gill Sans MT" w:hAnsi="Gill Sans MT" w:cs="Gill Sans"/>
                <w:bCs/>
                <w:sz w:val="22"/>
                <w:szCs w:val="22"/>
              </w:rPr>
              <w:t xml:space="preserve">cares about them and even if they do something </w:t>
            </w:r>
            <w:r w:rsidR="005F6E01">
              <w:rPr>
                <w:rFonts w:ascii="Gill Sans MT" w:hAnsi="Gill Sans MT" w:cs="Gill Sans"/>
                <w:bCs/>
                <w:sz w:val="22"/>
                <w:szCs w:val="22"/>
              </w:rPr>
              <w:t>wrong</w:t>
            </w:r>
            <w:r w:rsidR="00092A2B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5F6E01">
              <w:rPr>
                <w:rFonts w:ascii="Gill Sans MT" w:hAnsi="Gill Sans MT" w:cs="Gill Sans"/>
                <w:bCs/>
                <w:sz w:val="22"/>
                <w:szCs w:val="22"/>
              </w:rPr>
              <w:t xml:space="preserve"> God will forgive them as long as they try to do better.</w:t>
            </w:r>
            <w:r w:rsidR="00D81AC2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These experiences make a valuable contribution to pupils’ Biblical literacy, but pupils do not always relate the stories they hear to their own lives. </w:t>
            </w:r>
          </w:p>
          <w:p w14:paraId="50C1AB8C" w14:textId="18B23C1B" w:rsidR="00EA20E8" w:rsidRPr="00056C07" w:rsidRDefault="008D05ED" w:rsidP="00056C07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 have a sound understanding of the purpose of prayer and reflection and write their own prayers </w:t>
            </w:r>
            <w:r w:rsidR="00426EDB">
              <w:rPr>
                <w:rFonts w:ascii="Gill Sans MT" w:hAnsi="Gill Sans MT" w:cs="Gill Sans"/>
                <w:bCs/>
                <w:sz w:val="22"/>
                <w:szCs w:val="22"/>
              </w:rPr>
              <w:t xml:space="preserve">which are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use</w:t>
            </w:r>
            <w:r w:rsidR="00426EDB">
              <w:rPr>
                <w:rFonts w:ascii="Gill Sans MT" w:hAnsi="Gill Sans MT" w:cs="Gill Sans"/>
                <w:bCs/>
                <w:sz w:val="22"/>
                <w:szCs w:val="22"/>
              </w:rPr>
              <w:t>d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during the school day. </w:t>
            </w:r>
            <w:r w:rsidR="007C2E9B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worship </w:t>
            </w:r>
            <w:r w:rsidR="007C2E9B" w:rsidRPr="005F6E01">
              <w:rPr>
                <w:rFonts w:ascii="Gill Sans MT" w:hAnsi="Gill Sans MT" w:cs="Gill Sans"/>
                <w:bCs/>
                <w:sz w:val="22"/>
                <w:szCs w:val="22"/>
              </w:rPr>
              <w:t>council</w:t>
            </w:r>
            <w:r w:rsidR="005F6E01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have used their display board in the hall to pose the question ‘Why do we pray?’ and pupils have added their thoughts to this board. Pupils</w:t>
            </w:r>
            <w:r w:rsidR="00690C1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7C2E9B">
              <w:rPr>
                <w:rFonts w:ascii="Gill Sans MT" w:hAnsi="Gill Sans MT" w:cs="Gill Sans"/>
                <w:bCs/>
                <w:sz w:val="22"/>
                <w:szCs w:val="22"/>
              </w:rPr>
              <w:t>talk about praying for others less fortunate than themselves and for those caught up in wars and conflict. The hand signs</w:t>
            </w:r>
            <w:r w:rsidR="00690C1B">
              <w:rPr>
                <w:rFonts w:ascii="Gill Sans MT" w:hAnsi="Gill Sans MT" w:cs="Gill Sans"/>
                <w:bCs/>
                <w:sz w:val="22"/>
                <w:szCs w:val="22"/>
              </w:rPr>
              <w:t xml:space="preserve"> that accompany their prayers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in collective worship </w:t>
            </w:r>
            <w:r w:rsidR="00690C1B">
              <w:rPr>
                <w:rFonts w:ascii="Gill Sans MT" w:hAnsi="Gill Sans MT" w:cs="Gill Sans"/>
                <w:bCs/>
                <w:sz w:val="22"/>
                <w:szCs w:val="22"/>
              </w:rPr>
              <w:t>encourage them to think about reasons why they might pray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426EDB" w:rsidRPr="00426EDB">
              <w:rPr>
                <w:rFonts w:ascii="Gill Sans MT" w:hAnsi="Gill Sans MT" w:cs="Gill Sans"/>
                <w:bCs/>
                <w:sz w:val="22"/>
                <w:szCs w:val="22"/>
              </w:rPr>
              <w:t xml:space="preserve">They have a developing awareness of the Trinity and talk about the relationship between God and Jesus his son. </w:t>
            </w:r>
          </w:p>
        </w:tc>
      </w:tr>
      <w:tr w:rsidR="00887DBD" w:rsidRPr="00F7621C" w14:paraId="3F240AA0" w14:textId="77777777" w:rsidTr="00A5148D">
        <w:trPr>
          <w:trHeight w:val="113"/>
        </w:trPr>
        <w:tc>
          <w:tcPr>
            <w:tcW w:w="10761" w:type="dxa"/>
          </w:tcPr>
          <w:p w14:paraId="289FBAFD" w14:textId="2B4A3022" w:rsidR="00887DBD" w:rsidRDefault="00887DBD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The effectiveness of the leadership and management of the school as a church school is </w:t>
            </w:r>
            <w:r w:rsidR="009E7B03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  <w:p w14:paraId="7B89C9C4" w14:textId="442FBE80" w:rsidR="000361B1" w:rsidRPr="00A937A9" w:rsidRDefault="00F413EB" w:rsidP="00A937A9">
            <w:pPr>
              <w:spacing w:before="120" w:after="200"/>
              <w:rPr>
                <w:rFonts w:ascii="Gill Sans MT" w:hAnsi="Gill Sans MT" w:cs="Arial"/>
                <w:bCs/>
              </w:rPr>
            </w:pPr>
            <w:r w:rsidRPr="00F413EB">
              <w:rPr>
                <w:rFonts w:ascii="Gill Sans MT" w:hAnsi="Gill Sans MT" w:cs="Arial"/>
                <w:sz w:val="22"/>
                <w:szCs w:val="22"/>
              </w:rPr>
              <w:t>The headteacher and staff have a clear Christian vision for</w:t>
            </w:r>
            <w:r w:rsidR="00813553">
              <w:rPr>
                <w:rFonts w:ascii="Gill Sans MT" w:hAnsi="Gill Sans MT" w:cs="Arial"/>
                <w:sz w:val="22"/>
                <w:szCs w:val="22"/>
              </w:rPr>
              <w:t xml:space="preserve"> the school which is shared by</w:t>
            </w:r>
            <w:r w:rsidRPr="00F413EB">
              <w:rPr>
                <w:rFonts w:ascii="Gill Sans MT" w:hAnsi="Gill Sans MT" w:cs="Arial"/>
                <w:sz w:val="22"/>
                <w:szCs w:val="22"/>
              </w:rPr>
              <w:t xml:space="preserve"> all stakeholders. Leaders, including governors, are committed to developing and enhancin</w:t>
            </w:r>
            <w:r>
              <w:rPr>
                <w:rFonts w:ascii="Gill Sans MT" w:hAnsi="Gill Sans MT" w:cs="Arial"/>
                <w:sz w:val="22"/>
                <w:szCs w:val="22"/>
              </w:rPr>
              <w:t>g the school as a church school with the vision for all ‘To learn, aspire, believe and hope through our Christian faith</w:t>
            </w:r>
            <w:r w:rsidR="00690C1B">
              <w:rPr>
                <w:rFonts w:ascii="Gill Sans MT" w:hAnsi="Gill Sans MT" w:cs="Arial"/>
                <w:sz w:val="22"/>
                <w:szCs w:val="22"/>
              </w:rPr>
              <w:t>.’</w:t>
            </w:r>
            <w:r w:rsidR="006564F2">
              <w:rPr>
                <w:rFonts w:ascii="Gill Sans MT" w:hAnsi="Gill Sans MT" w:cs="Arial"/>
                <w:sz w:val="22"/>
                <w:szCs w:val="22"/>
              </w:rPr>
              <w:t xml:space="preserve"> They have identified key areas for improvement to enable this to happen. The school’s </w:t>
            </w:r>
            <w:r w:rsidR="000844A3">
              <w:rPr>
                <w:rFonts w:ascii="Gill Sans MT" w:hAnsi="Gill Sans MT" w:cs="Arial"/>
                <w:sz w:val="22"/>
                <w:szCs w:val="22"/>
              </w:rPr>
              <w:t xml:space="preserve">vision and the values underpinning it are clearly evident </w:t>
            </w:r>
            <w:r w:rsidR="004B5EFF">
              <w:rPr>
                <w:rFonts w:ascii="Gill Sans MT" w:hAnsi="Gill Sans MT" w:cs="Arial"/>
                <w:sz w:val="22"/>
                <w:szCs w:val="22"/>
              </w:rPr>
              <w:t>in the good behaviour and attitudes in school</w:t>
            </w:r>
            <w:r w:rsidR="001A6FF6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  <w:r w:rsidR="001A6FF6">
              <w:rPr>
                <w:rFonts w:ascii="Gill Sans MT" w:hAnsi="Gill Sans MT" w:cs="Arial"/>
                <w:bCs/>
              </w:rPr>
              <w:t>G</w:t>
            </w:r>
            <w:r w:rsidR="001A6FF6" w:rsidRPr="00AC5F6F">
              <w:rPr>
                <w:rFonts w:ascii="Gill Sans MT" w:hAnsi="Gill Sans MT" w:cs="Arial"/>
                <w:bCs/>
              </w:rPr>
              <w:t xml:space="preserve">overnors ensure that Christian ethos is </w:t>
            </w:r>
            <w:r w:rsidR="00A937A9">
              <w:rPr>
                <w:rFonts w:ascii="Gill Sans MT" w:hAnsi="Gill Sans MT" w:cs="Arial"/>
                <w:bCs/>
              </w:rPr>
              <w:t xml:space="preserve">an explicit feature </w:t>
            </w:r>
            <w:r w:rsidR="001A6FF6" w:rsidRPr="00AC5F6F">
              <w:rPr>
                <w:rFonts w:ascii="Gill Sans MT" w:hAnsi="Gill Sans MT" w:cs="Arial"/>
                <w:bCs/>
              </w:rPr>
              <w:t xml:space="preserve">of recruitment and staff act as role models, exemplifying the school’s Christian values. </w:t>
            </w:r>
            <w:r w:rsidR="00C30204" w:rsidRPr="00C30204">
              <w:rPr>
                <w:rFonts w:ascii="Gill Sans MT" w:hAnsi="Gill Sans MT" w:cs="Arial"/>
                <w:bCs/>
                <w:sz w:val="22"/>
                <w:szCs w:val="22"/>
              </w:rPr>
              <w:t>Responses to the parent</w:t>
            </w:r>
            <w:r w:rsidR="00C30204">
              <w:rPr>
                <w:rFonts w:ascii="Gill Sans MT" w:hAnsi="Gill Sans MT" w:cs="Arial"/>
                <w:bCs/>
                <w:sz w:val="22"/>
                <w:szCs w:val="22"/>
              </w:rPr>
              <w:t xml:space="preserve"> questionnaire demonstrate parents</w:t>
            </w:r>
            <w:r w:rsidR="00254F4D">
              <w:rPr>
                <w:rFonts w:ascii="Gill Sans MT" w:hAnsi="Gill Sans MT" w:cs="Arial"/>
                <w:bCs/>
                <w:sz w:val="22"/>
                <w:szCs w:val="22"/>
              </w:rPr>
              <w:t>’</w:t>
            </w:r>
            <w:r w:rsidR="00C30204" w:rsidRPr="00C30204">
              <w:rPr>
                <w:rFonts w:ascii="Gill Sans MT" w:hAnsi="Gill Sans MT" w:cs="Arial"/>
                <w:bCs/>
                <w:sz w:val="22"/>
                <w:szCs w:val="22"/>
              </w:rPr>
              <w:t xml:space="preserve"> support for these values </w:t>
            </w:r>
            <w:r w:rsidR="00254F4D">
              <w:rPr>
                <w:rFonts w:ascii="Gill Sans MT" w:hAnsi="Gill Sans MT" w:cs="Arial"/>
                <w:bCs/>
                <w:sz w:val="22"/>
                <w:szCs w:val="22"/>
              </w:rPr>
              <w:t>and the contribution they make</w:t>
            </w:r>
            <w:r w:rsidR="00C30204" w:rsidRPr="00C30204">
              <w:rPr>
                <w:rFonts w:ascii="Gill Sans MT" w:hAnsi="Gill Sans MT" w:cs="Arial"/>
                <w:bCs/>
                <w:sz w:val="22"/>
                <w:szCs w:val="22"/>
              </w:rPr>
              <w:t xml:space="preserve"> to their child’s education.</w:t>
            </w:r>
            <w:r w:rsidR="004F330C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A975E4">
              <w:rPr>
                <w:rFonts w:ascii="Gill Sans MT" w:hAnsi="Gill Sans MT" w:cs="Gill Sans"/>
                <w:bCs/>
                <w:sz w:val="22"/>
                <w:szCs w:val="22"/>
              </w:rPr>
              <w:t xml:space="preserve">They </w:t>
            </w:r>
            <w:r w:rsidR="004F330C">
              <w:rPr>
                <w:rFonts w:ascii="Gill Sans MT" w:hAnsi="Gill Sans MT" w:cs="Gill Sans"/>
                <w:bCs/>
                <w:sz w:val="22"/>
                <w:szCs w:val="22"/>
              </w:rPr>
              <w:t>value the school’s open door policy and feel comfortable about approaching the school in a range of circumstances.</w:t>
            </w:r>
            <w:r w:rsidR="007E3649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They enjoy taking part in ‘Share Days’, focusing for example on Advent, when they work with their children on a variety of activities. </w:t>
            </w:r>
          </w:p>
          <w:p w14:paraId="76AC1514" w14:textId="69FA6071" w:rsidR="007E3649" w:rsidRDefault="004B5EFF" w:rsidP="00F413EB">
            <w:pPr>
              <w:spacing w:after="60"/>
              <w:rPr>
                <w:rFonts w:ascii="Gill Sans MT" w:hAnsi="Gill Sans MT" w:cs="Arial"/>
                <w:bCs/>
              </w:rPr>
            </w:pPr>
            <w:r w:rsidRPr="00F31D9C">
              <w:rPr>
                <w:rFonts w:ascii="Gill Sans MT" w:hAnsi="Gill Sans MT" w:cs="Arial"/>
              </w:rPr>
              <w:t xml:space="preserve">The school </w:t>
            </w:r>
            <w:r w:rsidR="00B36788" w:rsidRPr="0030206A">
              <w:rPr>
                <w:rFonts w:ascii="Gill Sans MT" w:hAnsi="Gill Sans MT" w:cs="Arial"/>
              </w:rPr>
              <w:t>works closely with</w:t>
            </w:r>
            <w:r w:rsidR="00B36788">
              <w:rPr>
                <w:rFonts w:ascii="Gill Sans MT" w:hAnsi="Gill Sans MT" w:cs="Arial"/>
              </w:rPr>
              <w:t xml:space="preserve"> </w:t>
            </w:r>
            <w:r w:rsidR="00070A59">
              <w:rPr>
                <w:rFonts w:ascii="Gill Sans MT" w:hAnsi="Gill Sans MT" w:cs="Arial"/>
              </w:rPr>
              <w:t xml:space="preserve">local </w:t>
            </w:r>
            <w:r>
              <w:rPr>
                <w:rFonts w:ascii="Gill Sans MT" w:hAnsi="Gill Sans MT" w:cs="Arial"/>
              </w:rPr>
              <w:t xml:space="preserve">Churches and the diocese.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The local incumbent is a governor and a </w:t>
            </w:r>
            <w:r>
              <w:rPr>
                <w:rFonts w:ascii="Gill Sans MT" w:hAnsi="Gill Sans MT" w:cs="Gill Sans"/>
                <w:sz w:val="22"/>
                <w:szCs w:val="22"/>
              </w:rPr>
              <w:lastRenderedPageBreak/>
              <w:t xml:space="preserve">frequent visitor </w:t>
            </w:r>
            <w:r w:rsidR="00B36788" w:rsidRPr="0030206A">
              <w:rPr>
                <w:rFonts w:ascii="Gill Sans MT" w:hAnsi="Gill Sans MT" w:cs="Gill Sans"/>
                <w:sz w:val="22"/>
                <w:szCs w:val="22"/>
              </w:rPr>
              <w:t>who is welcomed into the school.</w:t>
            </w:r>
            <w:r w:rsidR="00B36788">
              <w:rPr>
                <w:rFonts w:ascii="Gill Sans MT" w:hAnsi="Gill Sans MT" w:cs="Gill Sans"/>
                <w:sz w:val="22"/>
                <w:szCs w:val="22"/>
              </w:rPr>
              <w:t xml:space="preserve"> He provides pastoral support when needed </w:t>
            </w:r>
            <w:r w:rsidR="00B36788" w:rsidRPr="0030206A">
              <w:rPr>
                <w:rFonts w:ascii="Gill Sans MT" w:hAnsi="Gill Sans MT" w:cs="Gill Sans"/>
                <w:sz w:val="22"/>
                <w:szCs w:val="22"/>
              </w:rPr>
              <w:t>to all stakeholders.</w:t>
            </w:r>
            <w:r w:rsidR="00B36788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>He runs</w:t>
            </w:r>
            <w:r w:rsidR="00076707">
              <w:rPr>
                <w:rFonts w:ascii="Gill Sans MT" w:hAnsi="Gill Sans MT" w:cs="Gill Sans"/>
                <w:sz w:val="22"/>
                <w:szCs w:val="22"/>
              </w:rPr>
              <w:t xml:space="preserve"> activity days for children in the church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>es in the benefice</w:t>
            </w:r>
            <w:r w:rsidR="00076707">
              <w:rPr>
                <w:rFonts w:ascii="Gill Sans MT" w:hAnsi="Gill Sans MT" w:cs="Gill Sans"/>
                <w:sz w:val="22"/>
                <w:szCs w:val="22"/>
              </w:rPr>
              <w:t xml:space="preserve"> a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 xml:space="preserve">nd </w:t>
            </w:r>
            <w:r w:rsidR="00F72EE5">
              <w:rPr>
                <w:rFonts w:ascii="Gill Sans MT" w:hAnsi="Gill Sans MT" w:cs="Gill Sans"/>
                <w:sz w:val="22"/>
                <w:szCs w:val="22"/>
              </w:rPr>
              <w:t>supports a local Christian</w:t>
            </w:r>
            <w:r w:rsidR="00A73A39">
              <w:rPr>
                <w:rFonts w:ascii="Gill Sans MT" w:hAnsi="Gill Sans MT" w:cs="Gill Sans"/>
                <w:sz w:val="22"/>
                <w:szCs w:val="22"/>
              </w:rPr>
              <w:t xml:space="preserve"> after-</w:t>
            </w:r>
            <w:r w:rsidR="00F72EE5">
              <w:rPr>
                <w:rFonts w:ascii="Gill Sans MT" w:hAnsi="Gill Sans MT" w:cs="Gill Sans"/>
                <w:sz w:val="22"/>
                <w:szCs w:val="22"/>
              </w:rPr>
              <w:t>school club.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 xml:space="preserve"> Parents talk about how their children enjoy attending these events </w:t>
            </w:r>
            <w:r w:rsidR="00F72EE5">
              <w:rPr>
                <w:rFonts w:ascii="Gill Sans MT" w:hAnsi="Gill Sans MT" w:cs="Gill Sans"/>
                <w:sz w:val="22"/>
                <w:szCs w:val="22"/>
              </w:rPr>
              <w:t xml:space="preserve">and pupils echo their thoughts. </w:t>
            </w:r>
            <w:r w:rsidR="003040E6">
              <w:rPr>
                <w:rFonts w:ascii="Gill Sans MT" w:hAnsi="Gill Sans MT" w:cs="Gill Sans"/>
                <w:sz w:val="22"/>
                <w:szCs w:val="22"/>
              </w:rPr>
              <w:t>A significant number of parents attend the school’s celebrations in the local church for example at</w:t>
            </w:r>
            <w:r w:rsidR="00C30204">
              <w:rPr>
                <w:rFonts w:ascii="Gill Sans MT" w:hAnsi="Gill Sans MT" w:cs="Gill Sans"/>
                <w:sz w:val="22"/>
                <w:szCs w:val="22"/>
              </w:rPr>
              <w:t xml:space="preserve"> Easter and Harvest. </w:t>
            </w:r>
            <w:r w:rsidR="00F077FB">
              <w:rPr>
                <w:rFonts w:ascii="Gill Sans MT" w:hAnsi="Gill Sans MT" w:cs="Gill Sans"/>
                <w:sz w:val="22"/>
                <w:szCs w:val="22"/>
              </w:rPr>
              <w:t xml:space="preserve">Pupils </w:t>
            </w:r>
            <w:r w:rsidR="00254F4D">
              <w:rPr>
                <w:rFonts w:ascii="Gill Sans MT" w:hAnsi="Gill Sans MT" w:cs="Gill Sans"/>
                <w:sz w:val="22"/>
                <w:szCs w:val="22"/>
              </w:rPr>
              <w:t>take an active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 xml:space="preserve"> part in these services as well as </w:t>
            </w:r>
            <w:r w:rsidR="00254F4D">
              <w:rPr>
                <w:rFonts w:ascii="Gill Sans MT" w:hAnsi="Gill Sans MT" w:cs="Gill Sans"/>
                <w:sz w:val="22"/>
                <w:szCs w:val="22"/>
              </w:rPr>
              <w:t>visit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>ing</w:t>
            </w:r>
            <w:r w:rsidR="00254F4D">
              <w:rPr>
                <w:rFonts w:ascii="Gill Sans MT" w:hAnsi="Gill Sans MT" w:cs="Gill Sans"/>
                <w:sz w:val="22"/>
                <w:szCs w:val="22"/>
              </w:rPr>
              <w:t xml:space="preserve"> the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 xml:space="preserve"> church as part of</w:t>
            </w:r>
            <w:r w:rsidR="009C068B">
              <w:rPr>
                <w:rFonts w:ascii="Gill Sans MT" w:hAnsi="Gill Sans MT" w:cs="Gill Sans"/>
                <w:sz w:val="22"/>
                <w:szCs w:val="22"/>
              </w:rPr>
              <w:t xml:space="preserve"> their learning in</w:t>
            </w:r>
            <w:r w:rsidR="007E3649">
              <w:rPr>
                <w:rFonts w:ascii="Gill Sans MT" w:hAnsi="Gill Sans MT" w:cs="Gill Sans"/>
                <w:sz w:val="22"/>
                <w:szCs w:val="22"/>
              </w:rPr>
              <w:t xml:space="preserve"> RE. Pupils’ work is</w:t>
            </w:r>
            <w:r w:rsidR="00A937A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254F4D">
              <w:rPr>
                <w:rFonts w:ascii="Gill Sans MT" w:hAnsi="Gill Sans MT" w:cs="Gill Sans"/>
                <w:sz w:val="22"/>
                <w:szCs w:val="22"/>
              </w:rPr>
              <w:t>displayed in the church</w:t>
            </w:r>
            <w:r w:rsidR="007E3649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FF665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A937A9" w:rsidRPr="00A937A9">
              <w:rPr>
                <w:rFonts w:ascii="Gill Sans MT" w:hAnsi="Gill Sans MT" w:cs="Gill Sans"/>
                <w:sz w:val="22"/>
                <w:szCs w:val="22"/>
              </w:rPr>
              <w:t>reinforcing</w:t>
            </w:r>
            <w:r w:rsidR="00FF665B" w:rsidRPr="00A937A9">
              <w:rPr>
                <w:rFonts w:ascii="Gill Sans MT" w:hAnsi="Gill Sans MT" w:cs="Gill Sans"/>
                <w:sz w:val="22"/>
                <w:szCs w:val="22"/>
              </w:rPr>
              <w:t xml:space="preserve"> the school’s status as a church school within the community.</w:t>
            </w:r>
            <w:r w:rsidR="00FF665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E3649">
              <w:rPr>
                <w:rFonts w:ascii="Gill Sans MT" w:hAnsi="Gill Sans MT" w:cs="Arial"/>
                <w:bCs/>
              </w:rPr>
              <w:t xml:space="preserve">The school also has beneficial links with the cathedral </w:t>
            </w:r>
            <w:r w:rsidR="004F133B" w:rsidRPr="0030206A">
              <w:rPr>
                <w:rFonts w:ascii="Gill Sans MT" w:hAnsi="Gill Sans MT" w:cs="Arial"/>
                <w:bCs/>
              </w:rPr>
              <w:t>and it’s Discovery Centre</w:t>
            </w:r>
            <w:r w:rsidR="0030206A">
              <w:rPr>
                <w:rFonts w:ascii="Gill Sans MT" w:hAnsi="Gill Sans MT" w:cs="Arial"/>
                <w:bCs/>
              </w:rPr>
              <w:t>,</w:t>
            </w:r>
            <w:r w:rsidR="004F133B">
              <w:rPr>
                <w:rFonts w:ascii="Gill Sans MT" w:hAnsi="Gill Sans MT" w:cs="Arial"/>
                <w:bCs/>
              </w:rPr>
              <w:t xml:space="preserve"> </w:t>
            </w:r>
            <w:r w:rsidR="007E3649">
              <w:rPr>
                <w:rFonts w:ascii="Gill Sans MT" w:hAnsi="Gill Sans MT" w:cs="Arial"/>
                <w:bCs/>
              </w:rPr>
              <w:t>which support pupils’ understanding of the wider Church community</w:t>
            </w:r>
            <w:r w:rsidR="00B36788">
              <w:rPr>
                <w:rFonts w:ascii="Gill Sans MT" w:hAnsi="Gill Sans MT" w:cs="Arial"/>
                <w:bCs/>
              </w:rPr>
              <w:t xml:space="preserve"> </w:t>
            </w:r>
            <w:r w:rsidR="00B36788" w:rsidRPr="0030206A">
              <w:rPr>
                <w:rFonts w:ascii="Gill Sans MT" w:hAnsi="Gill Sans MT" w:cs="Arial"/>
                <w:bCs/>
              </w:rPr>
              <w:t>as well as RE provision</w:t>
            </w:r>
            <w:r w:rsidR="007E3649" w:rsidRPr="0030206A">
              <w:rPr>
                <w:rFonts w:ascii="Gill Sans MT" w:hAnsi="Gill Sans MT" w:cs="Arial"/>
                <w:bCs/>
              </w:rPr>
              <w:t>.</w:t>
            </w:r>
          </w:p>
          <w:p w14:paraId="18599133" w14:textId="17203032" w:rsidR="00887DBD" w:rsidRPr="00056C07" w:rsidRDefault="00D250D9" w:rsidP="00DD6F09">
            <w:pPr>
              <w:spacing w:after="60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 xml:space="preserve">Governors have attended training to support them in their role in a church school. </w:t>
            </w:r>
            <w:r w:rsidR="00104F4B" w:rsidRPr="0030206A">
              <w:rPr>
                <w:rFonts w:ascii="Gill Sans MT" w:hAnsi="Gill Sans MT" w:cs="Arial"/>
                <w:bCs/>
              </w:rPr>
              <w:t>They monitor</w:t>
            </w:r>
            <w:r w:rsidR="00DD6F09" w:rsidRPr="0030206A">
              <w:rPr>
                <w:rFonts w:ascii="Gill Sans MT" w:hAnsi="Gill Sans MT" w:cs="Arial"/>
                <w:bCs/>
              </w:rPr>
              <w:t xml:space="preserve"> collective worship </w:t>
            </w:r>
            <w:r w:rsidR="00104F4B" w:rsidRPr="0030206A">
              <w:rPr>
                <w:rFonts w:ascii="Gill Sans MT" w:hAnsi="Gill Sans MT" w:cs="Arial"/>
                <w:bCs/>
              </w:rPr>
              <w:t>and talk</w:t>
            </w:r>
            <w:r w:rsidR="00DD6F09" w:rsidRPr="0030206A">
              <w:rPr>
                <w:rFonts w:ascii="Gill Sans MT" w:hAnsi="Gill Sans MT" w:cs="Arial"/>
                <w:bCs/>
              </w:rPr>
              <w:t xml:space="preserve"> to pupils to gain</w:t>
            </w:r>
            <w:r w:rsidR="00694A96" w:rsidRPr="0030206A">
              <w:rPr>
                <w:rFonts w:ascii="Gill Sans MT" w:hAnsi="Gill Sans MT" w:cs="Arial"/>
                <w:bCs/>
              </w:rPr>
              <w:t xml:space="preserve"> their views on collective worshi</w:t>
            </w:r>
            <w:r w:rsidR="00DD6F09" w:rsidRPr="0030206A">
              <w:rPr>
                <w:rFonts w:ascii="Gill Sans MT" w:hAnsi="Gill Sans MT" w:cs="Arial"/>
                <w:bCs/>
              </w:rPr>
              <w:t>p</w:t>
            </w:r>
            <w:r w:rsidR="00DD6F09">
              <w:rPr>
                <w:rFonts w:ascii="Gill Sans MT" w:hAnsi="Gill Sans MT" w:cs="Arial"/>
                <w:bCs/>
              </w:rPr>
              <w:t xml:space="preserve"> and RE. </w:t>
            </w:r>
            <w:r w:rsidR="00694A96">
              <w:rPr>
                <w:rFonts w:ascii="Gill Sans MT" w:hAnsi="Gill Sans MT" w:cs="Arial"/>
                <w:bCs/>
              </w:rPr>
              <w:t xml:space="preserve">Their in-school monitoring includes a focus on pupils’ SMSC development. As a result, they have a sound understanding of the effectiveness of the school </w:t>
            </w:r>
            <w:r w:rsidR="007C7842">
              <w:rPr>
                <w:rFonts w:ascii="Gill Sans MT" w:hAnsi="Gill Sans MT" w:cs="Arial"/>
                <w:bCs/>
              </w:rPr>
              <w:t>as a church school which they use to inform future strategic planning.</w:t>
            </w:r>
            <w:r w:rsidR="00056C07">
              <w:rPr>
                <w:rFonts w:ascii="Gill Sans MT" w:hAnsi="Gill Sans MT" w:cs="Arial"/>
                <w:bCs/>
              </w:rPr>
              <w:t xml:space="preserve"> </w:t>
            </w:r>
            <w:r w:rsidR="002F6095">
              <w:rPr>
                <w:rFonts w:ascii="Gill Sans MT" w:hAnsi="Gill Sans MT" w:cs="Arial"/>
                <w:bCs/>
              </w:rPr>
              <w:t xml:space="preserve">The school works with other church schools in the area, </w:t>
            </w:r>
            <w:r w:rsidR="00056C07">
              <w:rPr>
                <w:rFonts w:ascii="Gill Sans MT" w:hAnsi="Gill Sans MT" w:cs="Arial"/>
                <w:bCs/>
              </w:rPr>
              <w:t>sharing, for example, staff training in</w:t>
            </w:r>
            <w:r w:rsidR="002F6095">
              <w:rPr>
                <w:rFonts w:ascii="Gill Sans MT" w:hAnsi="Gill Sans MT" w:cs="Arial"/>
                <w:bCs/>
              </w:rPr>
              <w:t xml:space="preserve"> the development of RE</w:t>
            </w:r>
            <w:r w:rsidR="00056C07">
              <w:rPr>
                <w:rFonts w:ascii="Gill Sans MT" w:hAnsi="Gill Sans MT" w:cs="Arial"/>
                <w:bCs/>
              </w:rPr>
              <w:t xml:space="preserve"> teachin</w:t>
            </w:r>
            <w:r w:rsidR="0068204F">
              <w:rPr>
                <w:rFonts w:ascii="Gill Sans MT" w:hAnsi="Gill Sans MT" w:cs="Arial"/>
                <w:bCs/>
              </w:rPr>
              <w:t xml:space="preserve">g so that teachers can take an increasing responsibility for developing </w:t>
            </w:r>
            <w:r w:rsidR="00104F4B" w:rsidRPr="0030206A">
              <w:rPr>
                <w:rFonts w:ascii="Gill Sans MT" w:hAnsi="Gill Sans MT" w:cs="Arial"/>
                <w:bCs/>
              </w:rPr>
              <w:t>and leading</w:t>
            </w:r>
            <w:r w:rsidR="00104F4B">
              <w:rPr>
                <w:rFonts w:ascii="Gill Sans MT" w:hAnsi="Gill Sans MT" w:cs="Arial"/>
                <w:bCs/>
              </w:rPr>
              <w:t xml:space="preserve"> </w:t>
            </w:r>
            <w:r w:rsidR="0068204F">
              <w:rPr>
                <w:rFonts w:ascii="Gill Sans MT" w:hAnsi="Gill Sans MT" w:cs="Arial"/>
                <w:bCs/>
              </w:rPr>
              <w:t xml:space="preserve">the curriculum. </w:t>
            </w:r>
          </w:p>
        </w:tc>
      </w:tr>
    </w:tbl>
    <w:p w14:paraId="06D2B0B7" w14:textId="77777777" w:rsidR="00887DBD" w:rsidRDefault="00887DBD">
      <w:pPr>
        <w:rPr>
          <w:rFonts w:ascii="Gill Sans MT" w:hAnsi="Gill Sans MT" w:cs="Gill Sans"/>
          <w:color w:val="00257A"/>
          <w:sz w:val="22"/>
          <w:szCs w:val="22"/>
        </w:rPr>
      </w:pPr>
    </w:p>
    <w:p w14:paraId="34AD6286" w14:textId="345E0D26" w:rsidR="007005F8" w:rsidRDefault="00A1672D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>SIAMS r</w:t>
      </w:r>
      <w:r w:rsidR="00235E3C">
        <w:rPr>
          <w:rFonts w:ascii="Gill Sans MT" w:hAnsi="Gill Sans MT" w:cs="Gill Sans"/>
          <w:sz w:val="22"/>
          <w:szCs w:val="22"/>
        </w:rPr>
        <w:t xml:space="preserve">eport January 2017 </w:t>
      </w:r>
      <w:r w:rsidR="00235E3C" w:rsidRPr="0030206A">
        <w:rPr>
          <w:rFonts w:ascii="Gill Sans MT" w:hAnsi="Gill Sans MT" w:cs="Gill Sans"/>
          <w:sz w:val="22"/>
          <w:szCs w:val="22"/>
        </w:rPr>
        <w:t>Barningham CEVC Primary,</w:t>
      </w:r>
      <w:r w:rsidR="003D3308" w:rsidRPr="0030206A">
        <w:rPr>
          <w:rFonts w:ascii="Gill Sans MT" w:hAnsi="Gill Sans MT" w:cs="Gill Sans"/>
          <w:sz w:val="22"/>
          <w:szCs w:val="22"/>
        </w:rPr>
        <w:t xml:space="preserve"> </w:t>
      </w:r>
      <w:r w:rsidR="00235E3C" w:rsidRPr="0030206A">
        <w:rPr>
          <w:rFonts w:ascii="Gill Sans MT" w:hAnsi="Gill Sans MT" w:cs="Gill Sans"/>
          <w:bCs/>
          <w:sz w:val="22"/>
          <w:szCs w:val="22"/>
        </w:rPr>
        <w:t>IP31 1DD</w:t>
      </w:r>
    </w:p>
    <w:p w14:paraId="317746A6" w14:textId="032E5126" w:rsidR="00056C07" w:rsidRDefault="00056C07" w:rsidP="007005F8">
      <w:pPr>
        <w:rPr>
          <w:rFonts w:ascii="Gill Sans MT" w:hAnsi="Gill Sans MT" w:cs="Gill Sans"/>
          <w:sz w:val="22"/>
          <w:szCs w:val="22"/>
        </w:rPr>
      </w:pPr>
    </w:p>
    <w:p w14:paraId="6DF95BF3" w14:textId="77777777" w:rsidR="00056C07" w:rsidRPr="00056C07" w:rsidRDefault="00056C07" w:rsidP="00056C07">
      <w:pPr>
        <w:rPr>
          <w:rFonts w:ascii="Gill Sans MT" w:hAnsi="Gill Sans MT" w:cs="Gill Sans"/>
          <w:sz w:val="22"/>
          <w:szCs w:val="22"/>
        </w:rPr>
      </w:pPr>
    </w:p>
    <w:p w14:paraId="22EBCD1D" w14:textId="12497151" w:rsidR="00056C07" w:rsidRDefault="00056C07" w:rsidP="00056C07">
      <w:pPr>
        <w:rPr>
          <w:rFonts w:ascii="Gill Sans MT" w:hAnsi="Gill Sans MT" w:cs="Gill Sans"/>
          <w:sz w:val="22"/>
          <w:szCs w:val="22"/>
        </w:rPr>
      </w:pPr>
    </w:p>
    <w:p w14:paraId="268CE39B" w14:textId="0604671C" w:rsidR="00056C07" w:rsidRDefault="00056C07" w:rsidP="00056C07">
      <w:pPr>
        <w:rPr>
          <w:rFonts w:ascii="Gill Sans MT" w:hAnsi="Gill Sans MT" w:cs="Gill Sans"/>
          <w:sz w:val="22"/>
          <w:szCs w:val="22"/>
        </w:rPr>
      </w:pPr>
    </w:p>
    <w:p w14:paraId="71F460AE" w14:textId="08B8879E" w:rsidR="003D3308" w:rsidRPr="00056C07" w:rsidRDefault="00056C07" w:rsidP="00056C07">
      <w:pPr>
        <w:tabs>
          <w:tab w:val="left" w:pos="4517"/>
        </w:tabs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ab/>
        <w:t xml:space="preserve"> </w:t>
      </w:r>
    </w:p>
    <w:sectPr w:rsidR="003D3308" w:rsidRPr="00056C07" w:rsidSect="00F76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D2059" w14:textId="77777777" w:rsidR="001D5366" w:rsidRDefault="001D5366" w:rsidP="005354C5">
      <w:r>
        <w:separator/>
      </w:r>
    </w:p>
  </w:endnote>
  <w:endnote w:type="continuationSeparator" w:id="0">
    <w:p w14:paraId="077F39EB" w14:textId="77777777" w:rsidR="001D5366" w:rsidRDefault="001D5366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74A9" w14:textId="77777777" w:rsidR="005E0486" w:rsidRDefault="005E0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D3B5E" w14:textId="77777777" w:rsidR="001D5366" w:rsidRDefault="001D5366" w:rsidP="005354C5">
      <w:r>
        <w:separator/>
      </w:r>
    </w:p>
  </w:footnote>
  <w:footnote w:type="continuationSeparator" w:id="0">
    <w:p w14:paraId="495ACBDB" w14:textId="77777777" w:rsidR="001D5366" w:rsidRDefault="001D5366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7EFE" w14:textId="77777777" w:rsidR="00816B0D" w:rsidRDefault="00CB61A4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536A" w14:textId="77777777" w:rsidR="005E0486" w:rsidRDefault="005E0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6049" w14:textId="09C33955" w:rsidR="00816B0D" w:rsidRDefault="00CB61A4">
    <w:pPr>
      <w:pStyle w:val="Header"/>
    </w:pPr>
    <w:sdt>
      <w:sdtPr>
        <w:id w:val="112342560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3C2911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6B0D" w:rsidRPr="005354C5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B0D" w:rsidRPr="005354C5"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A3"/>
    <w:multiLevelType w:val="hybridMultilevel"/>
    <w:tmpl w:val="3ED4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912"/>
    <w:multiLevelType w:val="hybridMultilevel"/>
    <w:tmpl w:val="D86054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57E71"/>
    <w:multiLevelType w:val="hybridMultilevel"/>
    <w:tmpl w:val="E940F79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4E73611"/>
    <w:multiLevelType w:val="hybridMultilevel"/>
    <w:tmpl w:val="A6D4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6B4C"/>
    <w:multiLevelType w:val="hybridMultilevel"/>
    <w:tmpl w:val="24B8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358F"/>
    <w:multiLevelType w:val="hybridMultilevel"/>
    <w:tmpl w:val="E12A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A423C"/>
    <w:multiLevelType w:val="hybridMultilevel"/>
    <w:tmpl w:val="DF16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5"/>
    <w:rsid w:val="00000FD9"/>
    <w:rsid w:val="00006CB3"/>
    <w:rsid w:val="000361B1"/>
    <w:rsid w:val="00047E73"/>
    <w:rsid w:val="00056C07"/>
    <w:rsid w:val="00070A59"/>
    <w:rsid w:val="00072AB3"/>
    <w:rsid w:val="00076707"/>
    <w:rsid w:val="00082B2F"/>
    <w:rsid w:val="000844A3"/>
    <w:rsid w:val="00092A2B"/>
    <w:rsid w:val="000A1DDD"/>
    <w:rsid w:val="000D1D61"/>
    <w:rsid w:val="000D2AD6"/>
    <w:rsid w:val="00102969"/>
    <w:rsid w:val="00104F4B"/>
    <w:rsid w:val="001503EB"/>
    <w:rsid w:val="001A6FF6"/>
    <w:rsid w:val="001C5CA5"/>
    <w:rsid w:val="001D5366"/>
    <w:rsid w:val="001E333A"/>
    <w:rsid w:val="00210762"/>
    <w:rsid w:val="00235E3C"/>
    <w:rsid w:val="00254F4D"/>
    <w:rsid w:val="00297F57"/>
    <w:rsid w:val="002F6095"/>
    <w:rsid w:val="0030206A"/>
    <w:rsid w:val="003040E6"/>
    <w:rsid w:val="00355F29"/>
    <w:rsid w:val="00376F34"/>
    <w:rsid w:val="00377979"/>
    <w:rsid w:val="003B762A"/>
    <w:rsid w:val="003C54C1"/>
    <w:rsid w:val="003D3308"/>
    <w:rsid w:val="00413291"/>
    <w:rsid w:val="0041788C"/>
    <w:rsid w:val="00426EDB"/>
    <w:rsid w:val="00441766"/>
    <w:rsid w:val="004440C0"/>
    <w:rsid w:val="004609A3"/>
    <w:rsid w:val="004857D1"/>
    <w:rsid w:val="00487A18"/>
    <w:rsid w:val="004B5EFF"/>
    <w:rsid w:val="004B6E23"/>
    <w:rsid w:val="004C425E"/>
    <w:rsid w:val="004C55C9"/>
    <w:rsid w:val="004D2544"/>
    <w:rsid w:val="004D7A62"/>
    <w:rsid w:val="004E4660"/>
    <w:rsid w:val="004F133B"/>
    <w:rsid w:val="004F330C"/>
    <w:rsid w:val="004F45BB"/>
    <w:rsid w:val="005141B1"/>
    <w:rsid w:val="005354C5"/>
    <w:rsid w:val="005376DA"/>
    <w:rsid w:val="00585005"/>
    <w:rsid w:val="005B1BA0"/>
    <w:rsid w:val="005D549E"/>
    <w:rsid w:val="005E0486"/>
    <w:rsid w:val="005F6E01"/>
    <w:rsid w:val="00610DC2"/>
    <w:rsid w:val="006207C1"/>
    <w:rsid w:val="006564F2"/>
    <w:rsid w:val="00670A04"/>
    <w:rsid w:val="0068204F"/>
    <w:rsid w:val="00690C1B"/>
    <w:rsid w:val="00694A96"/>
    <w:rsid w:val="006C1BCF"/>
    <w:rsid w:val="007005F8"/>
    <w:rsid w:val="00702D50"/>
    <w:rsid w:val="007303D9"/>
    <w:rsid w:val="007327CB"/>
    <w:rsid w:val="00742CE4"/>
    <w:rsid w:val="00767303"/>
    <w:rsid w:val="00793C14"/>
    <w:rsid w:val="007C2E9B"/>
    <w:rsid w:val="007C7842"/>
    <w:rsid w:val="007E3649"/>
    <w:rsid w:val="00813553"/>
    <w:rsid w:val="00816B0D"/>
    <w:rsid w:val="00831CB9"/>
    <w:rsid w:val="00836D1E"/>
    <w:rsid w:val="0084266F"/>
    <w:rsid w:val="00857C36"/>
    <w:rsid w:val="008673E8"/>
    <w:rsid w:val="008834AB"/>
    <w:rsid w:val="00887DBD"/>
    <w:rsid w:val="00891884"/>
    <w:rsid w:val="00896435"/>
    <w:rsid w:val="008A2603"/>
    <w:rsid w:val="008A3962"/>
    <w:rsid w:val="008C0064"/>
    <w:rsid w:val="008D05ED"/>
    <w:rsid w:val="008D4351"/>
    <w:rsid w:val="009514B0"/>
    <w:rsid w:val="00952CDC"/>
    <w:rsid w:val="009A579C"/>
    <w:rsid w:val="009C068B"/>
    <w:rsid w:val="009E2C7D"/>
    <w:rsid w:val="009E2E71"/>
    <w:rsid w:val="009E7B03"/>
    <w:rsid w:val="00A152E6"/>
    <w:rsid w:val="00A1672D"/>
    <w:rsid w:val="00A17793"/>
    <w:rsid w:val="00A26C79"/>
    <w:rsid w:val="00A5148D"/>
    <w:rsid w:val="00A73A39"/>
    <w:rsid w:val="00A86F44"/>
    <w:rsid w:val="00A91476"/>
    <w:rsid w:val="00A937A9"/>
    <w:rsid w:val="00A975E4"/>
    <w:rsid w:val="00B00A9D"/>
    <w:rsid w:val="00B14F91"/>
    <w:rsid w:val="00B17D98"/>
    <w:rsid w:val="00B36788"/>
    <w:rsid w:val="00B44447"/>
    <w:rsid w:val="00B520A8"/>
    <w:rsid w:val="00B55D67"/>
    <w:rsid w:val="00B5791F"/>
    <w:rsid w:val="00B676B0"/>
    <w:rsid w:val="00B67E47"/>
    <w:rsid w:val="00BB2827"/>
    <w:rsid w:val="00BD4F40"/>
    <w:rsid w:val="00BF67B5"/>
    <w:rsid w:val="00C254A9"/>
    <w:rsid w:val="00C2629A"/>
    <w:rsid w:val="00C30204"/>
    <w:rsid w:val="00C57988"/>
    <w:rsid w:val="00C8498B"/>
    <w:rsid w:val="00CA3BD8"/>
    <w:rsid w:val="00CA7502"/>
    <w:rsid w:val="00CB61A4"/>
    <w:rsid w:val="00CC0C2D"/>
    <w:rsid w:val="00CC27C8"/>
    <w:rsid w:val="00CD2136"/>
    <w:rsid w:val="00CE18AE"/>
    <w:rsid w:val="00D00484"/>
    <w:rsid w:val="00D228EC"/>
    <w:rsid w:val="00D250D9"/>
    <w:rsid w:val="00D25C6F"/>
    <w:rsid w:val="00D81AC2"/>
    <w:rsid w:val="00D93E86"/>
    <w:rsid w:val="00DD2F5F"/>
    <w:rsid w:val="00DD6F09"/>
    <w:rsid w:val="00DD7F65"/>
    <w:rsid w:val="00DE3E30"/>
    <w:rsid w:val="00DE5C38"/>
    <w:rsid w:val="00DF0E77"/>
    <w:rsid w:val="00DF7615"/>
    <w:rsid w:val="00E20A4A"/>
    <w:rsid w:val="00E91694"/>
    <w:rsid w:val="00EA20E8"/>
    <w:rsid w:val="00EB4FAE"/>
    <w:rsid w:val="00ED7C87"/>
    <w:rsid w:val="00EE48A7"/>
    <w:rsid w:val="00F077FB"/>
    <w:rsid w:val="00F23D17"/>
    <w:rsid w:val="00F413EB"/>
    <w:rsid w:val="00F525B1"/>
    <w:rsid w:val="00F63F14"/>
    <w:rsid w:val="00F72EE5"/>
    <w:rsid w:val="00F7621C"/>
    <w:rsid w:val="00FE2CE7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E2C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896435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contextualSpacing/>
    </w:pPr>
    <w:rPr>
      <w:rFonts w:ascii="Times New Roman" w:eastAsia="Times New Roman" w:hAnsi="Times New Roman" w:cs="Angsana New"/>
      <w:snapToGrid w:val="0"/>
      <w:szCs w:val="30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D2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896435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contextualSpacing/>
    </w:pPr>
    <w:rPr>
      <w:rFonts w:ascii="Times New Roman" w:eastAsia="Times New Roman" w:hAnsi="Times New Roman" w:cs="Angsana New"/>
      <w:snapToGrid w:val="0"/>
      <w:szCs w:val="30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D2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0F76D4"/>
    <w:rsid w:val="00182384"/>
    <w:rsid w:val="00433414"/>
    <w:rsid w:val="00497330"/>
    <w:rsid w:val="004A483F"/>
    <w:rsid w:val="005359F3"/>
    <w:rsid w:val="00576388"/>
    <w:rsid w:val="00577C15"/>
    <w:rsid w:val="005B4FBC"/>
    <w:rsid w:val="00660568"/>
    <w:rsid w:val="008C31BA"/>
    <w:rsid w:val="00903125"/>
    <w:rsid w:val="00966B48"/>
    <w:rsid w:val="009A0FE5"/>
    <w:rsid w:val="009A34C6"/>
    <w:rsid w:val="00B96F04"/>
    <w:rsid w:val="00C97318"/>
    <w:rsid w:val="00D94F01"/>
    <w:rsid w:val="00DD7074"/>
    <w:rsid w:val="00DE2625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EC645-BA48-4722-B66D-C7904374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Field</dc:creator>
  <cp:lastModifiedBy>Headteacher</cp:lastModifiedBy>
  <cp:revision>2</cp:revision>
  <cp:lastPrinted>2017-02-09T12:55:00Z</cp:lastPrinted>
  <dcterms:created xsi:type="dcterms:W3CDTF">2017-02-09T12:55:00Z</dcterms:created>
  <dcterms:modified xsi:type="dcterms:W3CDTF">2017-02-09T12:55:00Z</dcterms:modified>
</cp:coreProperties>
</file>