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D1C71" w14:textId="77777777" w:rsidR="00823F6A" w:rsidRPr="005E3FF5" w:rsidRDefault="00823F6A" w:rsidP="00C821D3">
      <w:pPr>
        <w:spacing w:line="360" w:lineRule="auto"/>
        <w:ind w:left="2880" w:hanging="2880"/>
        <w:rPr>
          <w:rFonts w:ascii="Segoe UI" w:hAnsi="Segoe UI" w:cs="Segoe UI"/>
          <w:bCs/>
        </w:rPr>
      </w:pPr>
    </w:p>
    <w:p w14:paraId="7618DCB0" w14:textId="1DBA7336" w:rsidR="00823F6A" w:rsidRPr="005E3FF5" w:rsidRDefault="005E3FF5" w:rsidP="00C821D3">
      <w:pPr>
        <w:spacing w:line="360" w:lineRule="auto"/>
        <w:ind w:left="2880" w:hanging="2880"/>
        <w:rPr>
          <w:rFonts w:ascii="Segoe UI" w:hAnsi="Segoe UI" w:cs="Segoe UI"/>
          <w:bCs/>
        </w:rPr>
      </w:pPr>
      <w:r w:rsidRPr="005E3FF5">
        <w:rPr>
          <w:rFonts w:ascii="Segoe UI" w:hAnsi="Segoe UI" w:cs="Segoe UI"/>
          <w:bCs/>
          <w:noProof/>
          <w:lang w:eastAsia="en-GB"/>
        </w:rPr>
        <w:drawing>
          <wp:anchor distT="0" distB="0" distL="114300" distR="114300" simplePos="0" relativeHeight="251658240" behindDoc="1" locked="0" layoutInCell="1" allowOverlap="1" wp14:anchorId="66A08F09" wp14:editId="5DCA1FAA">
            <wp:simplePos x="0" y="0"/>
            <wp:positionH relativeFrom="column">
              <wp:posOffset>0</wp:posOffset>
            </wp:positionH>
            <wp:positionV relativeFrom="paragraph">
              <wp:posOffset>-1905</wp:posOffset>
            </wp:positionV>
            <wp:extent cx="349250" cy="349250"/>
            <wp:effectExtent l="0" t="0" r="0" b="0"/>
            <wp:wrapTight wrapText="bothSides">
              <wp:wrapPolygon edited="0">
                <wp:start x="0" y="0"/>
                <wp:lineTo x="0" y="20029"/>
                <wp:lineTo x="20029" y="20029"/>
                <wp:lineTo x="200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349250" cy="349250"/>
                    </a:xfrm>
                    <a:prstGeom prst="rect">
                      <a:avLst/>
                    </a:prstGeom>
                  </pic:spPr>
                </pic:pic>
              </a:graphicData>
            </a:graphic>
            <wp14:sizeRelH relativeFrom="page">
              <wp14:pctWidth>0</wp14:pctWidth>
            </wp14:sizeRelH>
            <wp14:sizeRelV relativeFrom="page">
              <wp14:pctHeight>0</wp14:pctHeight>
            </wp14:sizeRelV>
          </wp:anchor>
        </w:drawing>
      </w:r>
      <w:r w:rsidRPr="005E3FF5">
        <w:rPr>
          <w:rFonts w:ascii="Segoe UI" w:hAnsi="Segoe UI" w:cs="Segoe UI"/>
          <w:bCs/>
        </w:rPr>
        <w:t xml:space="preserve">  Barningham CEVC Primary School</w:t>
      </w:r>
    </w:p>
    <w:p w14:paraId="6FEC6511" w14:textId="4545BA08" w:rsidR="004B0299" w:rsidRDefault="003864FE" w:rsidP="003864FE">
      <w:pPr>
        <w:spacing w:line="360" w:lineRule="auto"/>
        <w:ind w:left="2880" w:hanging="2880"/>
        <w:rPr>
          <w:rFonts w:ascii="Segoe UI" w:hAnsi="Segoe UI" w:cs="Segoe UI"/>
          <w:bCs/>
        </w:rPr>
      </w:pPr>
      <w:r>
        <w:rPr>
          <w:rFonts w:ascii="Segoe UI" w:hAnsi="Segoe UI" w:cs="Segoe UI"/>
          <w:bCs/>
        </w:rPr>
        <w:t>Attendance Policy</w:t>
      </w:r>
    </w:p>
    <w:p w14:paraId="7E9CF5B0" w14:textId="77777777" w:rsidR="003864FE" w:rsidRPr="003864FE" w:rsidRDefault="003864FE" w:rsidP="000268D5">
      <w:pPr>
        <w:pStyle w:val="Heading3"/>
        <w:spacing w:before="0" w:line="360" w:lineRule="auto"/>
        <w:rPr>
          <w:rFonts w:ascii="Segoe UI" w:hAnsi="Segoe UI" w:cs="Segoe UI"/>
          <w:b/>
          <w:sz w:val="20"/>
        </w:rPr>
      </w:pPr>
      <w:r w:rsidRPr="003864FE">
        <w:rPr>
          <w:rFonts w:ascii="Segoe UI" w:hAnsi="Segoe UI" w:cs="Segoe UI"/>
          <w:b/>
          <w:sz w:val="20"/>
        </w:rPr>
        <w:t>Introduction</w:t>
      </w:r>
    </w:p>
    <w:p w14:paraId="668A66E8" w14:textId="7EDE38ED" w:rsidR="003864FE" w:rsidRDefault="003864FE" w:rsidP="000268D5">
      <w:pPr>
        <w:rPr>
          <w:rFonts w:ascii="Segoe UI" w:hAnsi="Segoe UI" w:cs="Segoe UI"/>
        </w:rPr>
      </w:pPr>
      <w:r w:rsidRPr="003864FE">
        <w:rPr>
          <w:rFonts w:ascii="Segoe UI" w:hAnsi="Segoe UI" w:cs="Segoe UI"/>
        </w:rPr>
        <w:t xml:space="preserve">High attainment depends on good attendance.  </w:t>
      </w:r>
      <w:r>
        <w:rPr>
          <w:rFonts w:ascii="Segoe UI" w:hAnsi="Segoe UI" w:cs="Segoe UI"/>
        </w:rPr>
        <w:t xml:space="preserve">Barningham CEVC Primary </w:t>
      </w:r>
      <w:r w:rsidRPr="003864FE">
        <w:rPr>
          <w:rFonts w:ascii="Segoe UI" w:hAnsi="Segoe UI" w:cs="Segoe UI"/>
        </w:rPr>
        <w:t>School is committed to providing an education of the highest quality for all its pupils. This can only be achieved by supporting and promoting excellent school attendance for all.  Only by attending school regularly and punctually will children and young people be able to take full advantage of the educational opportunities available to them.</w:t>
      </w:r>
    </w:p>
    <w:p w14:paraId="0CE70C0D" w14:textId="77777777" w:rsidR="00E53116" w:rsidRDefault="00E53116" w:rsidP="00E53116">
      <w:pPr>
        <w:ind w:left="709"/>
        <w:rPr>
          <w:rFonts w:ascii="Segoe UI" w:hAnsi="Segoe UI" w:cs="Segoe UI"/>
        </w:rPr>
      </w:pPr>
    </w:p>
    <w:p w14:paraId="1A455E46" w14:textId="16C61070" w:rsidR="00E53116" w:rsidRPr="00E53116" w:rsidRDefault="00E53116" w:rsidP="000268D5">
      <w:pPr>
        <w:rPr>
          <w:rFonts w:ascii="Segoe UI" w:hAnsi="Segoe UI" w:cs="Segoe UI"/>
          <w:b/>
          <w:bCs/>
        </w:rPr>
      </w:pPr>
      <w:r w:rsidRPr="00E53116">
        <w:rPr>
          <w:rFonts w:ascii="Segoe UI" w:hAnsi="Segoe UI" w:cs="Segoe UI"/>
          <w:bCs/>
        </w:rPr>
        <w:t xml:space="preserve">Our school vision is: </w:t>
      </w:r>
      <w:r w:rsidRPr="00E53116">
        <w:rPr>
          <w:rFonts w:ascii="Segoe UI" w:hAnsi="Segoe UI" w:cs="Segoe UI"/>
          <w:b/>
          <w:bCs/>
        </w:rPr>
        <w:t xml:space="preserve">To learn, aspire, believe and hope through our Christian faith. </w:t>
      </w:r>
      <w:r w:rsidRPr="00E53116">
        <w:rPr>
          <w:rFonts w:ascii="Segoe UI" w:hAnsi="Segoe UI" w:cs="Segoe UI"/>
          <w:bCs/>
        </w:rPr>
        <w:t xml:space="preserve">This is underpinned by the words from </w:t>
      </w:r>
      <w:r w:rsidRPr="00E53116">
        <w:rPr>
          <w:rFonts w:ascii="Segoe UI" w:hAnsi="Segoe UI" w:cs="Segoe UI"/>
          <w:b/>
          <w:bCs/>
        </w:rPr>
        <w:t>1 John 4: 11 – Dear friends, since God so loved us, we ought to love one another. No-one has ever seen God; but if we love one another, God lives in us and his love is made complete in us.</w:t>
      </w:r>
      <w:r>
        <w:rPr>
          <w:rFonts w:ascii="Segoe UI" w:hAnsi="Segoe UI" w:cs="Segoe UI"/>
          <w:b/>
          <w:bCs/>
        </w:rPr>
        <w:t xml:space="preserve"> </w:t>
      </w:r>
      <w:r>
        <w:rPr>
          <w:rFonts w:ascii="Segoe UI" w:hAnsi="Segoe UI" w:cs="Segoe UI"/>
          <w:bCs/>
        </w:rPr>
        <w:t>Through this foundation stone, we aim to make our school as inclusive and welcoming to all children and adults, as shown by Jesus and the Bible.</w:t>
      </w:r>
    </w:p>
    <w:p w14:paraId="669AC9CA" w14:textId="77777777" w:rsidR="003864FE" w:rsidRPr="003864FE" w:rsidRDefault="003864FE" w:rsidP="003864FE">
      <w:pPr>
        <w:ind w:left="709"/>
        <w:rPr>
          <w:rFonts w:ascii="Segoe UI" w:hAnsi="Segoe UI" w:cs="Segoe UI"/>
        </w:rPr>
      </w:pPr>
    </w:p>
    <w:p w14:paraId="5B3C3FB8" w14:textId="77777777" w:rsidR="003864FE" w:rsidRPr="003864FE" w:rsidRDefault="003864FE" w:rsidP="000268D5">
      <w:pPr>
        <w:rPr>
          <w:rFonts w:ascii="Segoe UI" w:hAnsi="Segoe UI" w:cs="Segoe UI"/>
        </w:rPr>
      </w:pPr>
      <w:r w:rsidRPr="003864FE">
        <w:rPr>
          <w:rFonts w:ascii="Segoe UI" w:hAnsi="Segoe UI" w:cs="Segoe UI"/>
        </w:rPr>
        <w:t>The whole school community – pupils, parents and carers, teaching and support staff and school governors – have a responsibility for ensuring good school attendance and have important roles to play.  The purpose of the policy is to clarify everyone’s part in this.</w:t>
      </w:r>
    </w:p>
    <w:p w14:paraId="316560EB" w14:textId="77777777" w:rsidR="003864FE" w:rsidRPr="003864FE" w:rsidRDefault="003864FE" w:rsidP="003864FE">
      <w:pPr>
        <w:rPr>
          <w:rFonts w:ascii="Segoe UI" w:hAnsi="Segoe UI" w:cs="Segoe UI"/>
        </w:rPr>
      </w:pPr>
    </w:p>
    <w:p w14:paraId="1943E081" w14:textId="77777777" w:rsidR="003864FE" w:rsidRPr="003864FE" w:rsidRDefault="003864FE" w:rsidP="000268D5">
      <w:pPr>
        <w:rPr>
          <w:rFonts w:ascii="Segoe UI" w:hAnsi="Segoe UI" w:cs="Segoe UI"/>
        </w:rPr>
      </w:pPr>
      <w:r w:rsidRPr="003864FE">
        <w:rPr>
          <w:rFonts w:ascii="Segoe UI" w:hAnsi="Segoe UI" w:cs="Segoe UI"/>
        </w:rPr>
        <w:t>The policy has been drawn up after consultation with the whole community and is based on the Department for Education "School Attendance: Statutory Guidance and Departmental Advice, August 2013", Departmental Advice October 2014 and Local Authority guidance.  The school will ensure that all members of the community know of the policy and have access to it.</w:t>
      </w:r>
    </w:p>
    <w:p w14:paraId="5C087321" w14:textId="77777777" w:rsidR="003864FE" w:rsidRPr="003864FE" w:rsidRDefault="003864FE" w:rsidP="003864FE">
      <w:pPr>
        <w:spacing w:line="30" w:lineRule="atLeast"/>
        <w:rPr>
          <w:rFonts w:ascii="Segoe UI" w:hAnsi="Segoe UI" w:cs="Segoe UI"/>
        </w:rPr>
      </w:pPr>
    </w:p>
    <w:p w14:paraId="194C6472" w14:textId="77777777" w:rsidR="000268D5" w:rsidRDefault="003864FE" w:rsidP="000268D5">
      <w:pPr>
        <w:pStyle w:val="BodyTextIndent"/>
        <w:jc w:val="left"/>
        <w:rPr>
          <w:rFonts w:ascii="Segoe UI" w:hAnsi="Segoe UI" w:cs="Segoe UI"/>
          <w:b/>
          <w:bCs/>
          <w:sz w:val="20"/>
        </w:rPr>
      </w:pPr>
      <w:r w:rsidRPr="003864FE">
        <w:rPr>
          <w:rFonts w:ascii="Segoe UI" w:hAnsi="Segoe UI" w:cs="Segoe UI"/>
          <w:b/>
          <w:sz w:val="20"/>
        </w:rPr>
        <w:t xml:space="preserve">Parents’ / </w:t>
      </w:r>
      <w:proofErr w:type="spellStart"/>
      <w:r w:rsidRPr="003864FE">
        <w:rPr>
          <w:rFonts w:ascii="Segoe UI" w:hAnsi="Segoe UI" w:cs="Segoe UI"/>
          <w:b/>
          <w:sz w:val="20"/>
        </w:rPr>
        <w:t>carers’</w:t>
      </w:r>
      <w:proofErr w:type="spellEnd"/>
      <w:r w:rsidRPr="003864FE">
        <w:rPr>
          <w:rFonts w:ascii="Segoe UI" w:hAnsi="Segoe UI" w:cs="Segoe UI"/>
          <w:b/>
          <w:sz w:val="20"/>
        </w:rPr>
        <w:t xml:space="preserve"> responsibilities</w:t>
      </w:r>
    </w:p>
    <w:p w14:paraId="60FB4470" w14:textId="22B639F7" w:rsidR="003864FE" w:rsidRPr="000268D5" w:rsidRDefault="003864FE" w:rsidP="000268D5">
      <w:pPr>
        <w:pStyle w:val="BodyTextIndent"/>
        <w:ind w:left="0" w:firstLine="0"/>
        <w:jc w:val="left"/>
        <w:rPr>
          <w:rFonts w:ascii="Segoe UI" w:hAnsi="Segoe UI" w:cs="Segoe UI"/>
          <w:b/>
          <w:bCs/>
          <w:sz w:val="20"/>
        </w:rPr>
      </w:pPr>
      <w:r w:rsidRPr="003864FE">
        <w:rPr>
          <w:rFonts w:ascii="Segoe UI" w:hAnsi="Segoe UI" w:cs="Segoe UI"/>
          <w:sz w:val="20"/>
        </w:rPr>
        <w:t xml:space="preserve">The prime responsibility for ensuring children receive an appropriate and full-time education rests with parents / carers (defined by the Education Act 1996 as those with parental responsibility and those who have the care of a child), who will be supported and encouraged by </w:t>
      </w:r>
      <w:r>
        <w:rPr>
          <w:rFonts w:ascii="Segoe UI" w:hAnsi="Segoe UI" w:cs="Segoe UI"/>
          <w:sz w:val="20"/>
        </w:rPr>
        <w:t xml:space="preserve">Barningham CEVC Primary </w:t>
      </w:r>
      <w:r w:rsidRPr="003864FE">
        <w:rPr>
          <w:rFonts w:ascii="Segoe UI" w:hAnsi="Segoe UI" w:cs="Segoe UI"/>
          <w:sz w:val="20"/>
        </w:rPr>
        <w:t>School. The Act says:</w:t>
      </w:r>
    </w:p>
    <w:p w14:paraId="227D5A80" w14:textId="77777777" w:rsidR="003864FE" w:rsidRPr="003864FE" w:rsidRDefault="003864FE" w:rsidP="000268D5">
      <w:pPr>
        <w:pStyle w:val="BodyTextIndent"/>
        <w:ind w:left="0" w:firstLine="0"/>
        <w:jc w:val="left"/>
        <w:rPr>
          <w:rFonts w:ascii="Segoe UI" w:hAnsi="Segoe UI" w:cs="Segoe UI"/>
          <w:sz w:val="20"/>
        </w:rPr>
      </w:pPr>
      <w:r w:rsidRPr="003864FE">
        <w:rPr>
          <w:rFonts w:ascii="Segoe UI" w:hAnsi="Segoe UI" w:cs="Segoe UI"/>
          <w:sz w:val="20"/>
        </w:rPr>
        <w:t xml:space="preserve">"If a child of compulsory school age who is a registered pupil at a school failed to attend regularly at the school, his/her parent is guilty of an offence." </w:t>
      </w:r>
    </w:p>
    <w:p w14:paraId="3E05A3DC" w14:textId="77777777" w:rsidR="003864FE" w:rsidRPr="003864FE" w:rsidRDefault="003864FE" w:rsidP="003864FE">
      <w:pPr>
        <w:pStyle w:val="BodyTextIndent"/>
        <w:spacing w:before="0" w:after="0"/>
        <w:ind w:left="567" w:firstLine="0"/>
        <w:jc w:val="left"/>
        <w:rPr>
          <w:rFonts w:ascii="Segoe UI" w:hAnsi="Segoe UI" w:cs="Segoe UI"/>
          <w:sz w:val="20"/>
        </w:rPr>
      </w:pPr>
    </w:p>
    <w:p w14:paraId="796C1412" w14:textId="67783C53" w:rsidR="003864FE" w:rsidRPr="003864FE" w:rsidRDefault="003864FE" w:rsidP="000268D5">
      <w:pPr>
        <w:pStyle w:val="BodyTextIndent"/>
        <w:tabs>
          <w:tab w:val="left" w:pos="720"/>
        </w:tabs>
        <w:spacing w:before="0" w:after="0"/>
        <w:jc w:val="left"/>
        <w:rPr>
          <w:rFonts w:ascii="Segoe UI" w:hAnsi="Segoe UI" w:cs="Segoe UI"/>
          <w:sz w:val="20"/>
        </w:rPr>
      </w:pPr>
      <w:r>
        <w:rPr>
          <w:rFonts w:ascii="Segoe UI" w:hAnsi="Segoe UI" w:cs="Segoe UI"/>
          <w:sz w:val="20"/>
        </w:rPr>
        <w:t xml:space="preserve">Barningham CEVC Primary </w:t>
      </w:r>
      <w:r w:rsidRPr="003864FE">
        <w:rPr>
          <w:rFonts w:ascii="Segoe UI" w:hAnsi="Segoe UI" w:cs="Segoe UI"/>
          <w:sz w:val="20"/>
        </w:rPr>
        <w:t>School expects parents / carers will:</w:t>
      </w:r>
    </w:p>
    <w:p w14:paraId="424AFEFC" w14:textId="77777777" w:rsidR="003864FE" w:rsidRPr="003864FE" w:rsidRDefault="003864FE" w:rsidP="001A6361">
      <w:pPr>
        <w:pStyle w:val="BodyTextIndent"/>
        <w:numPr>
          <w:ilvl w:val="0"/>
          <w:numId w:val="13"/>
        </w:numPr>
        <w:spacing w:before="0" w:after="0"/>
        <w:ind w:left="924" w:hanging="357"/>
        <w:jc w:val="left"/>
        <w:rPr>
          <w:rFonts w:ascii="Segoe UI" w:hAnsi="Segoe UI" w:cs="Segoe UI"/>
          <w:sz w:val="20"/>
        </w:rPr>
      </w:pPr>
      <w:r w:rsidRPr="003864FE">
        <w:rPr>
          <w:rFonts w:ascii="Segoe UI" w:hAnsi="Segoe UI" w:cs="Segoe UI"/>
          <w:sz w:val="20"/>
        </w:rPr>
        <w:t>ensure their children attend the school regularly;</w:t>
      </w:r>
    </w:p>
    <w:p w14:paraId="5224DA8B" w14:textId="77777777" w:rsidR="003864FE" w:rsidRPr="003864FE" w:rsidRDefault="003864FE" w:rsidP="001A6361">
      <w:pPr>
        <w:pStyle w:val="BodyTextIndent"/>
        <w:numPr>
          <w:ilvl w:val="0"/>
          <w:numId w:val="13"/>
        </w:numPr>
        <w:spacing w:before="0" w:after="0"/>
        <w:ind w:left="924" w:hanging="357"/>
        <w:jc w:val="left"/>
        <w:rPr>
          <w:rFonts w:ascii="Segoe UI" w:hAnsi="Segoe UI" w:cs="Segoe UI"/>
          <w:sz w:val="20"/>
        </w:rPr>
      </w:pPr>
      <w:r w:rsidRPr="003864FE">
        <w:rPr>
          <w:rFonts w:ascii="Segoe UI" w:hAnsi="Segoe UI" w:cs="Segoe UI"/>
          <w:sz w:val="20"/>
        </w:rPr>
        <w:t>support their children’s attendance by keeping requests for absence to a minimum;</w:t>
      </w:r>
    </w:p>
    <w:p w14:paraId="6AE0EDE5" w14:textId="77777777" w:rsidR="003864FE" w:rsidRPr="003864FE" w:rsidRDefault="003864FE" w:rsidP="001A6361">
      <w:pPr>
        <w:pStyle w:val="BodyTextIndent"/>
        <w:numPr>
          <w:ilvl w:val="0"/>
          <w:numId w:val="13"/>
        </w:numPr>
        <w:spacing w:before="0" w:after="0"/>
        <w:ind w:left="924" w:hanging="357"/>
        <w:jc w:val="left"/>
        <w:rPr>
          <w:rFonts w:ascii="Segoe UI" w:hAnsi="Segoe UI" w:cs="Segoe UI"/>
          <w:sz w:val="20"/>
        </w:rPr>
      </w:pPr>
      <w:proofErr w:type="gramStart"/>
      <w:r w:rsidRPr="003864FE">
        <w:rPr>
          <w:rFonts w:ascii="Segoe UI" w:hAnsi="Segoe UI" w:cs="Segoe UI"/>
          <w:sz w:val="20"/>
          <w:u w:val="single"/>
        </w:rPr>
        <w:t>not</w:t>
      </w:r>
      <w:proofErr w:type="gramEnd"/>
      <w:r w:rsidRPr="003864FE">
        <w:rPr>
          <w:rFonts w:ascii="Segoe UI" w:hAnsi="Segoe UI" w:cs="Segoe UI"/>
          <w:sz w:val="20"/>
        </w:rPr>
        <w:t xml:space="preserve"> expect the school to agree any requests for absence, and </w:t>
      </w:r>
      <w:r w:rsidRPr="003864FE">
        <w:rPr>
          <w:rFonts w:ascii="Segoe UI" w:hAnsi="Segoe UI" w:cs="Segoe UI"/>
          <w:sz w:val="20"/>
          <w:u w:val="single"/>
        </w:rPr>
        <w:t>not</w:t>
      </w:r>
      <w:r w:rsidRPr="003864FE">
        <w:rPr>
          <w:rFonts w:ascii="Segoe UI" w:hAnsi="Segoe UI" w:cs="Segoe UI"/>
          <w:sz w:val="20"/>
        </w:rPr>
        <w:t xml:space="preserve"> condone unjustified absence from school.</w:t>
      </w:r>
    </w:p>
    <w:p w14:paraId="52135D81" w14:textId="34E5C6AF" w:rsidR="003864FE" w:rsidRPr="003864FE" w:rsidRDefault="001A6361" w:rsidP="001A6361">
      <w:pPr>
        <w:pStyle w:val="BodyTextIndent"/>
        <w:numPr>
          <w:ilvl w:val="0"/>
          <w:numId w:val="13"/>
        </w:numPr>
        <w:spacing w:before="0" w:after="0"/>
        <w:ind w:left="924" w:hanging="357"/>
        <w:jc w:val="left"/>
        <w:rPr>
          <w:rFonts w:ascii="Segoe UI" w:hAnsi="Segoe UI" w:cs="Segoe UI"/>
          <w:sz w:val="20"/>
        </w:rPr>
      </w:pPr>
      <w:r>
        <w:rPr>
          <w:rFonts w:ascii="Segoe UI" w:hAnsi="Segoe UI" w:cs="Segoe UI"/>
          <w:sz w:val="20"/>
        </w:rPr>
        <w:t>a</w:t>
      </w:r>
      <w:r w:rsidR="003864FE" w:rsidRPr="003864FE">
        <w:rPr>
          <w:rFonts w:ascii="Segoe UI" w:hAnsi="Segoe UI" w:cs="Segoe UI"/>
          <w:sz w:val="20"/>
        </w:rPr>
        <w:t>void making medical/dental appointments for their children in school hours;</w:t>
      </w:r>
    </w:p>
    <w:p w14:paraId="4BF70CAF" w14:textId="77777777" w:rsidR="003864FE" w:rsidRPr="003864FE" w:rsidRDefault="003864FE" w:rsidP="001A6361">
      <w:pPr>
        <w:pStyle w:val="BodyTextIndent"/>
        <w:numPr>
          <w:ilvl w:val="0"/>
          <w:numId w:val="13"/>
        </w:numPr>
        <w:spacing w:before="0" w:after="0"/>
        <w:ind w:left="924" w:hanging="357"/>
        <w:jc w:val="left"/>
        <w:rPr>
          <w:rFonts w:ascii="Segoe UI" w:hAnsi="Segoe UI" w:cs="Segoe UI"/>
          <w:sz w:val="20"/>
        </w:rPr>
      </w:pPr>
      <w:r w:rsidRPr="003864FE">
        <w:rPr>
          <w:rFonts w:ascii="Segoe UI" w:hAnsi="Segoe UI" w:cs="Segoe UI"/>
          <w:sz w:val="20"/>
        </w:rPr>
        <w:t>notify the school by telephone on the first day of absence;</w:t>
      </w:r>
    </w:p>
    <w:p w14:paraId="5FAE61DA" w14:textId="77777777" w:rsidR="003864FE" w:rsidRPr="003864FE" w:rsidRDefault="003864FE" w:rsidP="001A6361">
      <w:pPr>
        <w:pStyle w:val="BodyTextIndent"/>
        <w:numPr>
          <w:ilvl w:val="0"/>
          <w:numId w:val="13"/>
        </w:numPr>
        <w:spacing w:before="0" w:after="0"/>
        <w:jc w:val="left"/>
        <w:rPr>
          <w:rFonts w:ascii="Segoe UI" w:hAnsi="Segoe UI" w:cs="Segoe UI"/>
          <w:sz w:val="20"/>
        </w:rPr>
      </w:pPr>
      <w:r w:rsidRPr="003864FE">
        <w:rPr>
          <w:rFonts w:ascii="Segoe UI" w:hAnsi="Segoe UI" w:cs="Segoe UI"/>
          <w:sz w:val="20"/>
        </w:rPr>
        <w:t>ensure their children arrive at school on time, properly dressed and with the right equipment for the day;</w:t>
      </w:r>
    </w:p>
    <w:p w14:paraId="3FECBE97" w14:textId="77777777" w:rsidR="003864FE" w:rsidRPr="003864FE" w:rsidRDefault="003864FE" w:rsidP="001A6361">
      <w:pPr>
        <w:pStyle w:val="BodyTextIndent"/>
        <w:numPr>
          <w:ilvl w:val="0"/>
          <w:numId w:val="13"/>
        </w:numPr>
        <w:spacing w:before="0" w:after="0"/>
        <w:jc w:val="left"/>
        <w:rPr>
          <w:rFonts w:ascii="Segoe UI" w:hAnsi="Segoe UI" w:cs="Segoe UI"/>
          <w:sz w:val="20"/>
        </w:rPr>
      </w:pPr>
      <w:r w:rsidRPr="003864FE">
        <w:rPr>
          <w:rFonts w:ascii="Segoe UI" w:hAnsi="Segoe UI" w:cs="Segoe UI"/>
          <w:sz w:val="20"/>
        </w:rPr>
        <w:t>ensure that their child follows school procedures if they arrive late;</w:t>
      </w:r>
    </w:p>
    <w:p w14:paraId="78586AE3" w14:textId="77777777" w:rsidR="003864FE" w:rsidRPr="003864FE" w:rsidRDefault="003864FE" w:rsidP="001A6361">
      <w:pPr>
        <w:pStyle w:val="BodyTextIndent"/>
        <w:numPr>
          <w:ilvl w:val="0"/>
          <w:numId w:val="13"/>
        </w:numPr>
        <w:spacing w:before="0" w:after="0"/>
        <w:jc w:val="left"/>
        <w:rPr>
          <w:rFonts w:ascii="Segoe UI" w:hAnsi="Segoe UI" w:cs="Segoe UI"/>
          <w:sz w:val="20"/>
        </w:rPr>
      </w:pPr>
      <w:r w:rsidRPr="003864FE">
        <w:rPr>
          <w:rFonts w:ascii="Segoe UI" w:hAnsi="Segoe UI" w:cs="Segoe UI"/>
          <w:sz w:val="20"/>
        </w:rPr>
        <w:t>work in partnership with the school, for example by attending parents’ meetings and consultations, signing homework/reading diaries when asked to do so, taking an interest in their children’s work and activities;</w:t>
      </w:r>
    </w:p>
    <w:p w14:paraId="730983F8" w14:textId="3C1468C1" w:rsidR="003864FE" w:rsidRPr="003864FE" w:rsidRDefault="003864FE" w:rsidP="001A6361">
      <w:pPr>
        <w:pStyle w:val="BodyTextIndent"/>
        <w:numPr>
          <w:ilvl w:val="0"/>
          <w:numId w:val="13"/>
        </w:numPr>
        <w:spacing w:before="0" w:after="0"/>
        <w:jc w:val="left"/>
        <w:rPr>
          <w:rFonts w:ascii="Segoe UI" w:hAnsi="Segoe UI" w:cs="Segoe UI"/>
          <w:sz w:val="20"/>
        </w:rPr>
      </w:pPr>
      <w:proofErr w:type="gramStart"/>
      <w:r w:rsidRPr="003864FE">
        <w:rPr>
          <w:rFonts w:ascii="Segoe UI" w:hAnsi="Segoe UI" w:cs="Segoe UI"/>
          <w:sz w:val="20"/>
        </w:rPr>
        <w:t>contact</w:t>
      </w:r>
      <w:proofErr w:type="gramEnd"/>
      <w:r w:rsidRPr="003864FE">
        <w:rPr>
          <w:rFonts w:ascii="Segoe UI" w:hAnsi="Segoe UI" w:cs="Segoe UI"/>
          <w:sz w:val="20"/>
        </w:rPr>
        <w:t xml:space="preserve"> the class teacher without delay if they are concerned about any  aspects of their children’s school lives or of difficulties that might prevent them from attending regularly and on time.  </w:t>
      </w:r>
      <w:r>
        <w:rPr>
          <w:rFonts w:ascii="Segoe UI" w:hAnsi="Segoe UI" w:cs="Segoe UI"/>
          <w:sz w:val="20"/>
        </w:rPr>
        <w:t xml:space="preserve">Barningham CEVC Primary </w:t>
      </w:r>
      <w:r w:rsidRPr="003864FE">
        <w:rPr>
          <w:rFonts w:ascii="Segoe UI" w:hAnsi="Segoe UI" w:cs="Segoe UI"/>
          <w:sz w:val="20"/>
        </w:rPr>
        <w:t>School will endeavour to support parents to address their concerns.</w:t>
      </w:r>
    </w:p>
    <w:p w14:paraId="4F18A486" w14:textId="77777777" w:rsidR="003864FE" w:rsidRPr="003864FE" w:rsidRDefault="003864FE" w:rsidP="003864FE">
      <w:pPr>
        <w:pStyle w:val="BodyTextIndent"/>
        <w:spacing w:before="0" w:after="0"/>
        <w:ind w:left="567" w:firstLine="0"/>
        <w:jc w:val="left"/>
        <w:rPr>
          <w:rFonts w:ascii="Segoe UI" w:hAnsi="Segoe UI" w:cs="Segoe UI"/>
          <w:sz w:val="20"/>
        </w:rPr>
      </w:pPr>
      <w:r w:rsidRPr="003864FE">
        <w:rPr>
          <w:rFonts w:ascii="Segoe UI" w:hAnsi="Segoe UI" w:cs="Segoe UI"/>
          <w:sz w:val="20"/>
        </w:rPr>
        <w:t>A guide for parents is included as Annex A.</w:t>
      </w:r>
    </w:p>
    <w:p w14:paraId="7F6C8404" w14:textId="77777777" w:rsidR="003864FE" w:rsidRDefault="003864FE" w:rsidP="003864FE">
      <w:pPr>
        <w:spacing w:line="30" w:lineRule="atLeast"/>
        <w:rPr>
          <w:rFonts w:ascii="Segoe UI" w:hAnsi="Segoe UI" w:cs="Segoe UI"/>
          <w:b/>
          <w:bCs/>
        </w:rPr>
      </w:pPr>
    </w:p>
    <w:p w14:paraId="43DA7652" w14:textId="77777777" w:rsidR="000268D5" w:rsidRDefault="000268D5" w:rsidP="003864FE">
      <w:pPr>
        <w:spacing w:line="30" w:lineRule="atLeast"/>
        <w:rPr>
          <w:rFonts w:ascii="Segoe UI" w:hAnsi="Segoe UI" w:cs="Segoe UI"/>
          <w:b/>
          <w:bCs/>
        </w:rPr>
      </w:pPr>
    </w:p>
    <w:p w14:paraId="2EFA0D78" w14:textId="77777777" w:rsidR="000268D5" w:rsidRPr="003864FE" w:rsidRDefault="000268D5" w:rsidP="003864FE">
      <w:pPr>
        <w:spacing w:line="30" w:lineRule="atLeast"/>
        <w:rPr>
          <w:rFonts w:ascii="Segoe UI" w:hAnsi="Segoe UI" w:cs="Segoe UI"/>
          <w:b/>
          <w:bCs/>
        </w:rPr>
      </w:pPr>
    </w:p>
    <w:p w14:paraId="01117768" w14:textId="77777777" w:rsidR="003864FE" w:rsidRPr="003864FE" w:rsidRDefault="003864FE" w:rsidP="000268D5">
      <w:pPr>
        <w:pStyle w:val="BodyText2"/>
        <w:rPr>
          <w:rFonts w:ascii="Segoe UI" w:hAnsi="Segoe UI" w:cs="Segoe UI"/>
          <w:b/>
          <w:sz w:val="20"/>
        </w:rPr>
      </w:pPr>
      <w:r w:rsidRPr="003864FE">
        <w:rPr>
          <w:rFonts w:ascii="Segoe UI" w:hAnsi="Segoe UI" w:cs="Segoe UI"/>
          <w:b/>
          <w:sz w:val="20"/>
        </w:rPr>
        <w:lastRenderedPageBreak/>
        <w:t>Pupils’ responsibilities</w:t>
      </w:r>
    </w:p>
    <w:p w14:paraId="161E7E1E" w14:textId="6C4A437B" w:rsidR="003864FE" w:rsidRPr="003864FE" w:rsidRDefault="003864FE" w:rsidP="000268D5">
      <w:pPr>
        <w:pStyle w:val="BodyText2"/>
        <w:rPr>
          <w:rFonts w:ascii="Segoe UI" w:hAnsi="Segoe UI" w:cs="Segoe UI"/>
          <w:sz w:val="20"/>
        </w:rPr>
      </w:pPr>
      <w:r w:rsidRPr="003864FE">
        <w:rPr>
          <w:rFonts w:ascii="Segoe UI" w:hAnsi="Segoe UI" w:cs="Segoe UI"/>
          <w:sz w:val="20"/>
        </w:rPr>
        <w:t>All pupils will be made aware of the importance of regular school attendance.  If they are having difficulties that might prevent them from attending school regularly, they should speak to t</w:t>
      </w:r>
      <w:r w:rsidR="001A6361">
        <w:rPr>
          <w:rFonts w:ascii="Segoe UI" w:hAnsi="Segoe UI" w:cs="Segoe UI"/>
          <w:sz w:val="20"/>
        </w:rPr>
        <w:t>heir class teacher.</w:t>
      </w:r>
    </w:p>
    <w:p w14:paraId="2AD8F442" w14:textId="77777777" w:rsidR="003864FE" w:rsidRPr="003864FE" w:rsidRDefault="003864FE" w:rsidP="003864FE">
      <w:pPr>
        <w:pStyle w:val="BodyText2"/>
        <w:rPr>
          <w:rFonts w:ascii="Segoe UI" w:hAnsi="Segoe UI" w:cs="Segoe UI"/>
          <w:sz w:val="20"/>
        </w:rPr>
      </w:pPr>
    </w:p>
    <w:p w14:paraId="601F3F29" w14:textId="67837137" w:rsidR="003864FE" w:rsidRPr="003864FE" w:rsidRDefault="003864FE" w:rsidP="000268D5">
      <w:pPr>
        <w:pStyle w:val="BodyText2"/>
        <w:rPr>
          <w:rFonts w:ascii="Segoe UI" w:hAnsi="Segoe UI" w:cs="Segoe UI"/>
          <w:sz w:val="20"/>
        </w:rPr>
      </w:pPr>
      <w:r w:rsidRPr="003864FE">
        <w:rPr>
          <w:rFonts w:ascii="Segoe UI" w:hAnsi="Segoe UI" w:cs="Segoe UI"/>
          <w:sz w:val="20"/>
        </w:rPr>
        <w:t>Pupils should attend all their lessons on time, ready to learn.  If they have been absent from school they should give t</w:t>
      </w:r>
      <w:r w:rsidR="001A6361">
        <w:rPr>
          <w:rFonts w:ascii="Segoe UI" w:hAnsi="Segoe UI" w:cs="Segoe UI"/>
          <w:sz w:val="20"/>
        </w:rPr>
        <w:t>heir class teacher</w:t>
      </w:r>
      <w:r w:rsidRPr="003864FE">
        <w:rPr>
          <w:rFonts w:ascii="Segoe UI" w:hAnsi="Segoe UI" w:cs="Segoe UI"/>
          <w:sz w:val="20"/>
        </w:rPr>
        <w:t xml:space="preserve"> a note from their parents to explain the absence.  Pupils also have a responsibility for following school procedures if they arrive late.</w:t>
      </w:r>
    </w:p>
    <w:p w14:paraId="29C6EC6A" w14:textId="77777777" w:rsidR="003864FE" w:rsidRPr="003864FE" w:rsidRDefault="003864FE" w:rsidP="003864FE">
      <w:pPr>
        <w:pStyle w:val="BodyText2"/>
        <w:ind w:left="567"/>
        <w:rPr>
          <w:rFonts w:ascii="Segoe UI" w:hAnsi="Segoe UI" w:cs="Segoe UI"/>
          <w:sz w:val="20"/>
        </w:rPr>
      </w:pPr>
    </w:p>
    <w:p w14:paraId="4F685894" w14:textId="24BC7E32" w:rsidR="003864FE" w:rsidRPr="003864FE" w:rsidRDefault="003864FE" w:rsidP="001A6361">
      <w:pPr>
        <w:pStyle w:val="BodyText2"/>
        <w:rPr>
          <w:rFonts w:ascii="Segoe UI" w:hAnsi="Segoe UI" w:cs="Segoe UI"/>
          <w:b/>
          <w:sz w:val="20"/>
        </w:rPr>
      </w:pPr>
      <w:r w:rsidRPr="003864FE">
        <w:rPr>
          <w:rFonts w:ascii="Segoe UI" w:hAnsi="Segoe UI" w:cs="Segoe UI"/>
          <w:b/>
          <w:sz w:val="20"/>
        </w:rPr>
        <w:t>Staff responsibilities</w:t>
      </w:r>
    </w:p>
    <w:p w14:paraId="711AF6D6" w14:textId="77777777" w:rsidR="003864FE" w:rsidRPr="003864FE" w:rsidRDefault="003864FE" w:rsidP="003864FE">
      <w:pPr>
        <w:pStyle w:val="BodyText2"/>
        <w:ind w:left="600"/>
        <w:rPr>
          <w:rFonts w:ascii="Segoe UI" w:hAnsi="Segoe UI" w:cs="Segoe UI"/>
          <w:sz w:val="20"/>
        </w:rPr>
      </w:pPr>
      <w:r w:rsidRPr="003864FE">
        <w:rPr>
          <w:rFonts w:ascii="Segoe UI" w:hAnsi="Segoe UI" w:cs="Segoe UI"/>
          <w:sz w:val="20"/>
        </w:rPr>
        <w:t xml:space="preserve">School </w:t>
      </w:r>
      <w:proofErr w:type="gramStart"/>
      <w:r w:rsidRPr="003864FE">
        <w:rPr>
          <w:rFonts w:ascii="Segoe UI" w:hAnsi="Segoe UI" w:cs="Segoe UI"/>
          <w:sz w:val="20"/>
        </w:rPr>
        <w:t>staff have</w:t>
      </w:r>
      <w:proofErr w:type="gramEnd"/>
      <w:r w:rsidRPr="003864FE">
        <w:rPr>
          <w:rFonts w:ascii="Segoe UI" w:hAnsi="Segoe UI" w:cs="Segoe UI"/>
          <w:sz w:val="20"/>
        </w:rPr>
        <w:t xml:space="preserve"> a responsibility for ensuring that pupils have good attendance by:</w:t>
      </w:r>
    </w:p>
    <w:p w14:paraId="327C5E1D" w14:textId="77777777" w:rsidR="003864FE" w:rsidRPr="003864FE" w:rsidRDefault="003864FE" w:rsidP="001A6361">
      <w:pPr>
        <w:pStyle w:val="BodyText2"/>
        <w:numPr>
          <w:ilvl w:val="0"/>
          <w:numId w:val="18"/>
        </w:numPr>
        <w:rPr>
          <w:rFonts w:ascii="Segoe UI" w:hAnsi="Segoe UI" w:cs="Segoe UI"/>
          <w:sz w:val="20"/>
        </w:rPr>
      </w:pPr>
      <w:r w:rsidRPr="003864FE">
        <w:rPr>
          <w:rFonts w:ascii="Segoe UI" w:hAnsi="Segoe UI" w:cs="Segoe UI"/>
          <w:sz w:val="20"/>
        </w:rPr>
        <w:t>Working to provide an environment in which all pupils are eager to learn, feel valued members of the school community and look forward to coming to school every day;</w:t>
      </w:r>
    </w:p>
    <w:p w14:paraId="68334770" w14:textId="77777777" w:rsidR="003864FE" w:rsidRPr="003864FE" w:rsidRDefault="003864FE" w:rsidP="001A6361">
      <w:pPr>
        <w:pStyle w:val="BodyText2"/>
        <w:numPr>
          <w:ilvl w:val="0"/>
          <w:numId w:val="18"/>
        </w:numPr>
        <w:rPr>
          <w:rFonts w:ascii="Segoe UI" w:hAnsi="Segoe UI" w:cs="Segoe UI"/>
          <w:sz w:val="20"/>
        </w:rPr>
      </w:pPr>
      <w:r w:rsidRPr="003864FE">
        <w:rPr>
          <w:rFonts w:ascii="Segoe UI" w:hAnsi="Segoe UI" w:cs="Segoe UI"/>
          <w:sz w:val="20"/>
        </w:rPr>
        <w:t>Contributing to an ethos that places a high value on regular attendance and punctuality and setting a good example in their own behaviour;</w:t>
      </w:r>
    </w:p>
    <w:p w14:paraId="124889C7" w14:textId="77777777" w:rsidR="003864FE" w:rsidRPr="003864FE" w:rsidRDefault="003864FE" w:rsidP="001A6361">
      <w:pPr>
        <w:pStyle w:val="BodyText2"/>
        <w:numPr>
          <w:ilvl w:val="0"/>
          <w:numId w:val="18"/>
        </w:numPr>
        <w:rPr>
          <w:rFonts w:ascii="Segoe UI" w:hAnsi="Segoe UI" w:cs="Segoe UI"/>
          <w:sz w:val="20"/>
        </w:rPr>
      </w:pPr>
      <w:r w:rsidRPr="003864FE">
        <w:rPr>
          <w:rFonts w:ascii="Segoe UI" w:hAnsi="Segoe UI" w:cs="Segoe UI"/>
          <w:sz w:val="20"/>
        </w:rPr>
        <w:t>Ensuring attendance registers are kept accurately;</w:t>
      </w:r>
    </w:p>
    <w:p w14:paraId="03DA54F7" w14:textId="77777777" w:rsidR="003864FE" w:rsidRPr="003864FE" w:rsidRDefault="003864FE" w:rsidP="001A6361">
      <w:pPr>
        <w:pStyle w:val="BodyText2"/>
        <w:numPr>
          <w:ilvl w:val="0"/>
          <w:numId w:val="18"/>
        </w:numPr>
        <w:rPr>
          <w:rFonts w:ascii="Segoe UI" w:hAnsi="Segoe UI" w:cs="Segoe UI"/>
          <w:sz w:val="20"/>
        </w:rPr>
      </w:pPr>
      <w:r w:rsidRPr="003864FE">
        <w:rPr>
          <w:rFonts w:ascii="Segoe UI" w:hAnsi="Segoe UI" w:cs="Segoe UI"/>
          <w:sz w:val="20"/>
        </w:rPr>
        <w:t>Differentiating appropriately between authorised and unauthorised absence according to this policy;</w:t>
      </w:r>
    </w:p>
    <w:p w14:paraId="69FA27A6" w14:textId="77777777" w:rsidR="003864FE" w:rsidRPr="003864FE" w:rsidRDefault="003864FE" w:rsidP="001A6361">
      <w:pPr>
        <w:pStyle w:val="BodyText2"/>
        <w:numPr>
          <w:ilvl w:val="0"/>
          <w:numId w:val="18"/>
        </w:numPr>
        <w:rPr>
          <w:rFonts w:ascii="Segoe UI" w:hAnsi="Segoe UI" w:cs="Segoe UI"/>
          <w:sz w:val="20"/>
        </w:rPr>
      </w:pPr>
      <w:r w:rsidRPr="003864FE">
        <w:rPr>
          <w:rFonts w:ascii="Segoe UI" w:hAnsi="Segoe UI" w:cs="Segoe UI"/>
          <w:sz w:val="20"/>
        </w:rPr>
        <w:t>Responding to absenteeism promptly, firmly, consistently and with care;</w:t>
      </w:r>
    </w:p>
    <w:p w14:paraId="3CCFF3AE" w14:textId="77777777" w:rsidR="003864FE" w:rsidRPr="003864FE" w:rsidRDefault="003864FE" w:rsidP="001A6361">
      <w:pPr>
        <w:pStyle w:val="BodyText2"/>
        <w:numPr>
          <w:ilvl w:val="0"/>
          <w:numId w:val="18"/>
        </w:numPr>
        <w:rPr>
          <w:rFonts w:ascii="Segoe UI" w:hAnsi="Segoe UI" w:cs="Segoe UI"/>
          <w:sz w:val="20"/>
        </w:rPr>
      </w:pPr>
      <w:r w:rsidRPr="003864FE">
        <w:rPr>
          <w:rFonts w:ascii="Segoe UI" w:hAnsi="Segoe UI" w:cs="Segoe UI"/>
          <w:sz w:val="20"/>
        </w:rPr>
        <w:t>Contacting parents when they are concerned about a pupils' absences, and recording the contact;</w:t>
      </w:r>
    </w:p>
    <w:p w14:paraId="10C43507" w14:textId="77777777" w:rsidR="003864FE" w:rsidRPr="003864FE" w:rsidRDefault="003864FE" w:rsidP="001A6361">
      <w:pPr>
        <w:pStyle w:val="BodyText2"/>
        <w:numPr>
          <w:ilvl w:val="0"/>
          <w:numId w:val="18"/>
        </w:numPr>
        <w:rPr>
          <w:rFonts w:ascii="Segoe UI" w:hAnsi="Segoe UI" w:cs="Segoe UI"/>
          <w:sz w:val="20"/>
        </w:rPr>
      </w:pPr>
      <w:r w:rsidRPr="003864FE">
        <w:rPr>
          <w:rFonts w:ascii="Segoe UI" w:hAnsi="Segoe UI" w:cs="Segoe UI"/>
          <w:sz w:val="20"/>
        </w:rPr>
        <w:t>Consulting with the Education Welfare Service if a pupil's attendance continues to give cause for concern;</w:t>
      </w:r>
    </w:p>
    <w:p w14:paraId="523306B6" w14:textId="77777777" w:rsidR="003864FE" w:rsidRPr="003864FE" w:rsidRDefault="003864FE" w:rsidP="001A6361">
      <w:pPr>
        <w:pStyle w:val="BodyText2"/>
        <w:numPr>
          <w:ilvl w:val="0"/>
          <w:numId w:val="18"/>
        </w:numPr>
        <w:rPr>
          <w:rFonts w:ascii="Segoe UI" w:hAnsi="Segoe UI" w:cs="Segoe UI"/>
          <w:sz w:val="20"/>
        </w:rPr>
      </w:pPr>
      <w:r w:rsidRPr="003864FE">
        <w:rPr>
          <w:rFonts w:ascii="Segoe UI" w:hAnsi="Segoe UI" w:cs="Segoe UI"/>
          <w:sz w:val="20"/>
        </w:rPr>
        <w:t>Promoting regular school attendance through school and class reward schemes;</w:t>
      </w:r>
    </w:p>
    <w:p w14:paraId="0A9564AA" w14:textId="77777777" w:rsidR="003864FE" w:rsidRPr="003864FE" w:rsidRDefault="003864FE" w:rsidP="001A6361">
      <w:pPr>
        <w:pStyle w:val="BodyText2"/>
        <w:numPr>
          <w:ilvl w:val="0"/>
          <w:numId w:val="18"/>
        </w:numPr>
        <w:rPr>
          <w:rFonts w:ascii="Segoe UI" w:hAnsi="Segoe UI" w:cs="Segoe UI"/>
          <w:sz w:val="20"/>
        </w:rPr>
      </w:pPr>
      <w:r w:rsidRPr="003864FE">
        <w:rPr>
          <w:rFonts w:ascii="Segoe UI" w:hAnsi="Segoe UI" w:cs="Segoe UI"/>
          <w:sz w:val="20"/>
        </w:rPr>
        <w:t>Operating the first day calling system.</w:t>
      </w:r>
    </w:p>
    <w:p w14:paraId="20437A7E" w14:textId="77777777" w:rsidR="003864FE" w:rsidRPr="003864FE" w:rsidRDefault="003864FE" w:rsidP="003864FE">
      <w:pPr>
        <w:pStyle w:val="BodyText2"/>
        <w:rPr>
          <w:rFonts w:ascii="Segoe UI" w:hAnsi="Segoe UI" w:cs="Segoe UI"/>
          <w:sz w:val="20"/>
          <w:u w:val="single"/>
        </w:rPr>
      </w:pPr>
    </w:p>
    <w:p w14:paraId="57BEF81B" w14:textId="77777777" w:rsidR="003864FE" w:rsidRPr="003864FE" w:rsidRDefault="003864FE" w:rsidP="000268D5">
      <w:pPr>
        <w:pStyle w:val="BodyText2"/>
        <w:rPr>
          <w:rFonts w:ascii="Segoe UI" w:hAnsi="Segoe UI" w:cs="Segoe UI"/>
          <w:b/>
          <w:sz w:val="20"/>
        </w:rPr>
      </w:pPr>
      <w:r w:rsidRPr="003864FE">
        <w:rPr>
          <w:rFonts w:ascii="Segoe UI" w:hAnsi="Segoe UI" w:cs="Segoe UI"/>
          <w:b/>
          <w:sz w:val="20"/>
        </w:rPr>
        <w:t>Governors’ responsibilities</w:t>
      </w:r>
    </w:p>
    <w:p w14:paraId="544116D3" w14:textId="30D305F1" w:rsidR="003864FE" w:rsidRPr="003864FE" w:rsidRDefault="003864FE" w:rsidP="000268D5">
      <w:pPr>
        <w:pStyle w:val="BodyText2"/>
        <w:rPr>
          <w:rFonts w:ascii="Segoe UI" w:hAnsi="Segoe UI" w:cs="Segoe UI"/>
          <w:sz w:val="20"/>
        </w:rPr>
      </w:pPr>
      <w:r>
        <w:rPr>
          <w:rFonts w:ascii="Segoe UI" w:hAnsi="Segoe UI" w:cs="Segoe UI"/>
          <w:sz w:val="20"/>
        </w:rPr>
        <w:t xml:space="preserve">The governing body of Barningham CEVC Primary </w:t>
      </w:r>
      <w:r w:rsidRPr="003864FE">
        <w:rPr>
          <w:rFonts w:ascii="Segoe UI" w:hAnsi="Segoe UI" w:cs="Segoe UI"/>
          <w:sz w:val="20"/>
        </w:rPr>
        <w:t>School will examine data on attendance at least termly and will monitor the implementation of the policy, reviewing it at least every two years. It will consider the school's attendance data in comparison to other schools and expect it to be in the top 40% of similar schools as shown on the Ofsted Data Dashboard.</w:t>
      </w:r>
    </w:p>
    <w:p w14:paraId="60156F85" w14:textId="77777777" w:rsidR="003864FE" w:rsidRPr="003864FE" w:rsidRDefault="003864FE" w:rsidP="003864FE">
      <w:pPr>
        <w:pStyle w:val="BodyText2"/>
        <w:ind w:left="567"/>
        <w:rPr>
          <w:rFonts w:ascii="Segoe UI" w:hAnsi="Segoe UI" w:cs="Segoe UI"/>
          <w:sz w:val="20"/>
        </w:rPr>
      </w:pPr>
    </w:p>
    <w:p w14:paraId="31643D79" w14:textId="6113BF1E" w:rsidR="003864FE" w:rsidRPr="003864FE" w:rsidRDefault="003864FE" w:rsidP="003864FE">
      <w:pPr>
        <w:pStyle w:val="BodyText2"/>
        <w:ind w:left="567" w:hanging="567"/>
        <w:rPr>
          <w:rFonts w:ascii="Segoe UI" w:hAnsi="Segoe UI" w:cs="Segoe UI"/>
          <w:vanish/>
          <w:sz w:val="20"/>
        </w:rPr>
      </w:pPr>
      <w:r w:rsidRPr="003864FE">
        <w:rPr>
          <w:rFonts w:ascii="Segoe UI" w:hAnsi="Segoe UI" w:cs="Segoe UI"/>
          <w:b/>
          <w:sz w:val="20"/>
        </w:rPr>
        <w:t xml:space="preserve">School’s roles and responsibilities </w:t>
      </w:r>
    </w:p>
    <w:p w14:paraId="6D9723F8" w14:textId="77777777" w:rsidR="003864FE" w:rsidRPr="003864FE" w:rsidRDefault="003864FE" w:rsidP="003864FE">
      <w:pPr>
        <w:spacing w:line="30" w:lineRule="atLeast"/>
        <w:rPr>
          <w:rFonts w:ascii="Segoe UI" w:hAnsi="Segoe UI" w:cs="Segoe UI"/>
          <w:u w:val="single"/>
        </w:rPr>
      </w:pPr>
    </w:p>
    <w:p w14:paraId="5A4BD934" w14:textId="465F2725" w:rsidR="003864FE" w:rsidRPr="001A6361" w:rsidRDefault="001A6361" w:rsidP="000268D5">
      <w:pPr>
        <w:spacing w:line="30" w:lineRule="atLeast"/>
        <w:rPr>
          <w:rFonts w:ascii="Segoe UI" w:hAnsi="Segoe UI" w:cs="Segoe UI"/>
        </w:rPr>
      </w:pPr>
      <w:r>
        <w:rPr>
          <w:rFonts w:ascii="Segoe UI" w:hAnsi="Segoe UI" w:cs="Segoe UI"/>
        </w:rPr>
        <w:t>Office Manager</w:t>
      </w:r>
    </w:p>
    <w:p w14:paraId="2AD88053" w14:textId="431744EB" w:rsidR="003864FE" w:rsidRPr="001A6361" w:rsidRDefault="003864FE" w:rsidP="000268D5">
      <w:pPr>
        <w:spacing w:line="30" w:lineRule="atLeast"/>
        <w:rPr>
          <w:rFonts w:ascii="Segoe UI" w:hAnsi="Segoe UI" w:cs="Segoe UI"/>
        </w:rPr>
      </w:pPr>
      <w:r w:rsidRPr="001A6361">
        <w:rPr>
          <w:rFonts w:ascii="Segoe UI" w:hAnsi="Segoe UI" w:cs="Segoe UI"/>
        </w:rPr>
        <w:t xml:space="preserve">A member of the Leadership Team will oversee, direct and co-ordinate the school’s work in promoting regular and improved attendance and will ensure the Attendance Policy is consistently applied throughout the school.  This person, known as the </w:t>
      </w:r>
      <w:r w:rsidR="001A6361">
        <w:rPr>
          <w:rFonts w:ascii="Segoe UI" w:hAnsi="Segoe UI" w:cs="Segoe UI"/>
        </w:rPr>
        <w:t>Office Manager</w:t>
      </w:r>
      <w:r w:rsidRPr="001A6361">
        <w:rPr>
          <w:rFonts w:ascii="Segoe UI" w:hAnsi="Segoe UI" w:cs="Segoe UI"/>
        </w:rPr>
        <w:t>, will also ensure that up-to-date attendance data and issues are shared regularly with all staff, pupils and parents (who will regularly be reminded about the importance of good school attendance) and that a report is prepared for the governing body half termly.  (S</w:t>
      </w:r>
      <w:proofErr w:type="gramStart"/>
      <w:r w:rsidRPr="001A6361">
        <w:rPr>
          <w:rFonts w:ascii="Segoe UI" w:hAnsi="Segoe UI" w:cs="Segoe UI"/>
        </w:rPr>
        <w:t>)he</w:t>
      </w:r>
      <w:proofErr w:type="gramEnd"/>
      <w:r w:rsidRPr="001A6361">
        <w:rPr>
          <w:rFonts w:ascii="Segoe UI" w:hAnsi="Segoe UI" w:cs="Segoe UI"/>
        </w:rPr>
        <w:t xml:space="preserve"> will ensure that attendance issues are identified at an early stage and that support is put in place to deal with any difficulties.  </w:t>
      </w:r>
    </w:p>
    <w:p w14:paraId="4EBFC139" w14:textId="338C85AC" w:rsidR="003864FE" w:rsidRPr="001A6361" w:rsidRDefault="003864FE" w:rsidP="000268D5">
      <w:pPr>
        <w:spacing w:line="30" w:lineRule="atLeast"/>
        <w:rPr>
          <w:rFonts w:ascii="Segoe UI" w:hAnsi="Segoe UI" w:cs="Segoe UI"/>
        </w:rPr>
      </w:pPr>
      <w:r w:rsidRPr="001A6361">
        <w:rPr>
          <w:rFonts w:ascii="Segoe UI" w:hAnsi="Segoe UI" w:cs="Segoe UI"/>
        </w:rPr>
        <w:t xml:space="preserve">In this school the </w:t>
      </w:r>
      <w:r w:rsidR="001A6361">
        <w:rPr>
          <w:rFonts w:ascii="Segoe UI" w:hAnsi="Segoe UI" w:cs="Segoe UI"/>
        </w:rPr>
        <w:t>Office Manager</w:t>
      </w:r>
      <w:r w:rsidRPr="001A6361">
        <w:rPr>
          <w:rFonts w:ascii="Segoe UI" w:hAnsi="Segoe UI" w:cs="Segoe UI"/>
        </w:rPr>
        <w:t xml:space="preserve"> is </w:t>
      </w:r>
      <w:r w:rsidRPr="001A6361">
        <w:rPr>
          <w:rFonts w:ascii="Segoe UI" w:hAnsi="Segoe UI" w:cs="Segoe UI"/>
          <w:b/>
        </w:rPr>
        <w:t>Mrs Dawn Pipe</w:t>
      </w:r>
      <w:r w:rsidRPr="001A6361">
        <w:rPr>
          <w:rFonts w:ascii="Segoe UI" w:hAnsi="Segoe UI" w:cs="Segoe UI"/>
        </w:rPr>
        <w:t>.</w:t>
      </w:r>
    </w:p>
    <w:p w14:paraId="2D649614" w14:textId="77777777" w:rsidR="003864FE" w:rsidRPr="001A6361" w:rsidRDefault="003864FE" w:rsidP="003864FE">
      <w:pPr>
        <w:spacing w:line="30" w:lineRule="atLeast"/>
        <w:rPr>
          <w:rFonts w:ascii="Segoe UI" w:hAnsi="Segoe UI" w:cs="Segoe UI"/>
        </w:rPr>
      </w:pPr>
    </w:p>
    <w:p w14:paraId="06DE461A" w14:textId="77777777" w:rsidR="003864FE" w:rsidRPr="001A6361" w:rsidRDefault="003864FE" w:rsidP="000268D5">
      <w:pPr>
        <w:spacing w:line="30" w:lineRule="atLeast"/>
        <w:rPr>
          <w:rFonts w:ascii="Segoe UI" w:hAnsi="Segoe UI" w:cs="Segoe UI"/>
        </w:rPr>
      </w:pPr>
      <w:r w:rsidRPr="001A6361">
        <w:rPr>
          <w:rFonts w:ascii="Segoe UI" w:hAnsi="Segoe UI" w:cs="Segoe UI"/>
        </w:rPr>
        <w:t>Admission Register</w:t>
      </w:r>
    </w:p>
    <w:p w14:paraId="1833F5D7" w14:textId="77777777" w:rsidR="003864FE" w:rsidRPr="003864FE" w:rsidRDefault="003864FE" w:rsidP="001A6361">
      <w:pPr>
        <w:numPr>
          <w:ilvl w:val="0"/>
          <w:numId w:val="16"/>
        </w:numPr>
        <w:spacing w:line="30" w:lineRule="atLeast"/>
        <w:ind w:left="1066" w:hanging="357"/>
        <w:rPr>
          <w:rFonts w:ascii="Segoe UI" w:hAnsi="Segoe UI" w:cs="Segoe UI"/>
        </w:rPr>
      </w:pPr>
      <w:r w:rsidRPr="003864FE">
        <w:rPr>
          <w:rFonts w:ascii="Segoe UI" w:hAnsi="Segoe UI" w:cs="Segoe UI"/>
        </w:rPr>
        <w:t>The law requires the school to maintain both an admission and an attendance register. All pupils must be placed on both registers. The admission register will contain the personal details of every pupil in the school, along with the date of admission or re-admission to the school, information regarding parents and carers and details of the school last attended.</w:t>
      </w:r>
    </w:p>
    <w:p w14:paraId="1C6AFAE5" w14:textId="77777777" w:rsidR="003864FE" w:rsidRPr="003864FE" w:rsidRDefault="003864FE" w:rsidP="001A6361">
      <w:pPr>
        <w:numPr>
          <w:ilvl w:val="0"/>
          <w:numId w:val="16"/>
        </w:numPr>
        <w:spacing w:line="30" w:lineRule="atLeast"/>
        <w:ind w:left="1066" w:hanging="357"/>
        <w:rPr>
          <w:rFonts w:ascii="Segoe UI" w:hAnsi="Segoe UI" w:cs="Segoe UI"/>
        </w:rPr>
      </w:pPr>
      <w:r w:rsidRPr="003864FE">
        <w:rPr>
          <w:rFonts w:ascii="Segoe UI" w:hAnsi="Segoe UI" w:cs="Segoe UI"/>
        </w:rPr>
        <w:t>Expected first day of attendance: the school will enter pupils on the admission register and attendance register from the beginning of the first day on which the school has agreed, or been notified, that the pupil will attend the school. If a pupil fails to attend on the agreed or notified date, the school will establish the reason for the absence and mark the attendance register accordingly.</w:t>
      </w:r>
    </w:p>
    <w:p w14:paraId="4F27E919" w14:textId="77777777" w:rsidR="003864FE" w:rsidRPr="003864FE" w:rsidRDefault="003864FE" w:rsidP="001A6361">
      <w:pPr>
        <w:numPr>
          <w:ilvl w:val="0"/>
          <w:numId w:val="16"/>
        </w:numPr>
        <w:spacing w:line="30" w:lineRule="atLeast"/>
        <w:ind w:left="1066" w:hanging="357"/>
        <w:rPr>
          <w:rFonts w:ascii="Segoe UI" w:hAnsi="Segoe UI" w:cs="Segoe UI"/>
        </w:rPr>
      </w:pPr>
      <w:r w:rsidRPr="003864FE">
        <w:rPr>
          <w:rFonts w:ascii="Segoe UI" w:hAnsi="Segoe UI" w:cs="Segoe UI"/>
        </w:rPr>
        <w:t>Deletions from the admission register: a pupil can lawfully be deleted from the register on the grounds prescribed in regulation 8 of the Education (Pupil Registration) (England) Regulations 2006.</w:t>
      </w:r>
    </w:p>
    <w:p w14:paraId="49264FFB" w14:textId="77777777" w:rsidR="003864FE" w:rsidRPr="003864FE" w:rsidRDefault="003864FE" w:rsidP="001A6361">
      <w:pPr>
        <w:numPr>
          <w:ilvl w:val="0"/>
          <w:numId w:val="16"/>
        </w:numPr>
        <w:spacing w:line="30" w:lineRule="atLeast"/>
        <w:ind w:left="1066" w:hanging="357"/>
        <w:rPr>
          <w:rFonts w:ascii="Segoe UI" w:hAnsi="Segoe UI" w:cs="Segoe UI"/>
        </w:rPr>
      </w:pPr>
      <w:r w:rsidRPr="003864FE">
        <w:rPr>
          <w:rFonts w:ascii="Segoe UI" w:hAnsi="Segoe UI" w:cs="Segoe UI"/>
        </w:rPr>
        <w:lastRenderedPageBreak/>
        <w:t>Every amendment made to the admission register or the attendance register must include: the original entry; the amended entry; the reason for the amendment; the date on which the amendment was made; and the name and position of the person who made the amendment.</w:t>
      </w:r>
    </w:p>
    <w:p w14:paraId="5DD7193D" w14:textId="77777777" w:rsidR="003864FE" w:rsidRPr="003864FE" w:rsidRDefault="003864FE" w:rsidP="001A6361">
      <w:pPr>
        <w:numPr>
          <w:ilvl w:val="0"/>
          <w:numId w:val="16"/>
        </w:numPr>
        <w:spacing w:line="30" w:lineRule="atLeast"/>
        <w:ind w:left="1066" w:hanging="357"/>
        <w:rPr>
          <w:rFonts w:ascii="Segoe UI" w:hAnsi="Segoe UI" w:cs="Segoe UI"/>
        </w:rPr>
      </w:pPr>
      <w:r w:rsidRPr="003864FE">
        <w:rPr>
          <w:rFonts w:ascii="Segoe UI" w:hAnsi="Segoe UI" w:cs="Segoe UI"/>
        </w:rPr>
        <w:t>Every entry in the admission register and attendance register will be preserved for at least a period of three years after the date on which the entry was made.</w:t>
      </w:r>
    </w:p>
    <w:p w14:paraId="1FF016D3" w14:textId="77777777" w:rsidR="003864FE" w:rsidRPr="003864FE" w:rsidRDefault="003864FE" w:rsidP="001A6361">
      <w:pPr>
        <w:numPr>
          <w:ilvl w:val="0"/>
          <w:numId w:val="16"/>
        </w:numPr>
        <w:spacing w:line="30" w:lineRule="atLeast"/>
        <w:ind w:left="1066" w:hanging="357"/>
        <w:rPr>
          <w:rFonts w:ascii="Segoe UI" w:hAnsi="Segoe UI" w:cs="Segoe UI"/>
        </w:rPr>
      </w:pPr>
      <w:r w:rsidRPr="003864FE">
        <w:rPr>
          <w:rFonts w:ascii="Segoe UI" w:hAnsi="Segoe UI" w:cs="Segoe UI"/>
          <w:u w:val="single"/>
        </w:rPr>
        <w:t>Children at Risk of Missing Education</w:t>
      </w:r>
      <w:r w:rsidRPr="003864FE">
        <w:rPr>
          <w:rFonts w:ascii="Segoe UI" w:hAnsi="Segoe UI" w:cs="Segoe UI"/>
        </w:rPr>
        <w:t>: the school will inform the local authority in advance if any pupil is going to be deleted from the admission register where they:</w:t>
      </w:r>
    </w:p>
    <w:p w14:paraId="58A85213" w14:textId="77777777" w:rsidR="003864FE" w:rsidRPr="003864FE" w:rsidRDefault="003864FE" w:rsidP="001A6361">
      <w:pPr>
        <w:numPr>
          <w:ilvl w:val="0"/>
          <w:numId w:val="17"/>
        </w:numPr>
        <w:spacing w:line="30" w:lineRule="atLeast"/>
        <w:rPr>
          <w:rFonts w:ascii="Segoe UI" w:hAnsi="Segoe UI" w:cs="Segoe UI"/>
        </w:rPr>
      </w:pPr>
      <w:r w:rsidRPr="003864FE">
        <w:rPr>
          <w:rFonts w:ascii="Segoe UI" w:hAnsi="Segoe UI" w:cs="Segoe UI"/>
        </w:rPr>
        <w:t xml:space="preserve">Have been taken out of school by their parents are and being educated outside the school system </w:t>
      </w:r>
      <w:proofErr w:type="spellStart"/>
      <w:r w:rsidRPr="003864FE">
        <w:rPr>
          <w:rFonts w:ascii="Segoe UI" w:hAnsi="Segoe UI" w:cs="Segoe UI"/>
        </w:rPr>
        <w:t>eg</w:t>
      </w:r>
      <w:proofErr w:type="spellEnd"/>
      <w:r w:rsidRPr="003864FE">
        <w:rPr>
          <w:rFonts w:ascii="Segoe UI" w:hAnsi="Segoe UI" w:cs="Segoe UI"/>
        </w:rPr>
        <w:t>. Home education;</w:t>
      </w:r>
    </w:p>
    <w:p w14:paraId="4C61904C" w14:textId="77777777" w:rsidR="003864FE" w:rsidRPr="003864FE" w:rsidRDefault="003864FE" w:rsidP="001A6361">
      <w:pPr>
        <w:numPr>
          <w:ilvl w:val="0"/>
          <w:numId w:val="17"/>
        </w:numPr>
        <w:spacing w:line="30" w:lineRule="atLeast"/>
        <w:rPr>
          <w:rFonts w:ascii="Segoe UI" w:hAnsi="Segoe UI" w:cs="Segoe UI"/>
        </w:rPr>
      </w:pPr>
      <w:r w:rsidRPr="003864FE">
        <w:rPr>
          <w:rFonts w:ascii="Segoe UI" w:hAnsi="Segoe UI" w:cs="Segoe UI"/>
        </w:rPr>
        <w:t>Have ceased to attend school and no longer live with reasonable distance of the school for which they are registered;</w:t>
      </w:r>
    </w:p>
    <w:p w14:paraId="55E994F1" w14:textId="77777777" w:rsidR="003864FE" w:rsidRPr="003864FE" w:rsidRDefault="003864FE" w:rsidP="001A6361">
      <w:pPr>
        <w:numPr>
          <w:ilvl w:val="0"/>
          <w:numId w:val="17"/>
        </w:numPr>
        <w:spacing w:line="30" w:lineRule="atLeast"/>
        <w:rPr>
          <w:rFonts w:ascii="Segoe UI" w:hAnsi="Segoe UI" w:cs="Segoe UI"/>
        </w:rPr>
      </w:pPr>
      <w:r w:rsidRPr="003864FE">
        <w:rPr>
          <w:rFonts w:ascii="Segoe UI" w:hAnsi="Segoe UI" w:cs="Segoe UI"/>
        </w:rPr>
        <w:t>Have a medical condition certified by the school medical officer that the pupil is unlikely to be in a fit state to attend school;</w:t>
      </w:r>
    </w:p>
    <w:p w14:paraId="7D03B983" w14:textId="77777777" w:rsidR="003864FE" w:rsidRPr="003864FE" w:rsidRDefault="003864FE" w:rsidP="001A6361">
      <w:pPr>
        <w:numPr>
          <w:ilvl w:val="0"/>
          <w:numId w:val="17"/>
        </w:numPr>
        <w:spacing w:line="30" w:lineRule="atLeast"/>
        <w:rPr>
          <w:rFonts w:ascii="Segoe UI" w:hAnsi="Segoe UI" w:cs="Segoe UI"/>
        </w:rPr>
      </w:pPr>
      <w:r w:rsidRPr="003864FE">
        <w:rPr>
          <w:rFonts w:ascii="Segoe UI" w:hAnsi="Segoe UI" w:cs="Segoe UI"/>
        </w:rPr>
        <w:t xml:space="preserve">Are in custody for a period of more than four months due to a final court order and the school does not reasonably believe they will be returning to the school </w:t>
      </w:r>
      <w:proofErr w:type="spellStart"/>
      <w:r w:rsidRPr="003864FE">
        <w:rPr>
          <w:rFonts w:ascii="Segoe UI" w:hAnsi="Segoe UI" w:cs="Segoe UI"/>
        </w:rPr>
        <w:t>a</w:t>
      </w:r>
      <w:proofErr w:type="spellEnd"/>
      <w:r w:rsidRPr="003864FE">
        <w:rPr>
          <w:rFonts w:ascii="Segoe UI" w:hAnsi="Segoe UI" w:cs="Segoe UI"/>
        </w:rPr>
        <w:t xml:space="preserve"> the end of that period; or</w:t>
      </w:r>
    </w:p>
    <w:p w14:paraId="12F0E03C" w14:textId="77777777" w:rsidR="003864FE" w:rsidRPr="003864FE" w:rsidRDefault="003864FE" w:rsidP="001A6361">
      <w:pPr>
        <w:numPr>
          <w:ilvl w:val="0"/>
          <w:numId w:val="17"/>
        </w:numPr>
        <w:spacing w:line="30" w:lineRule="atLeast"/>
        <w:rPr>
          <w:rFonts w:ascii="Segoe UI" w:hAnsi="Segoe UI" w:cs="Segoe UI"/>
        </w:rPr>
      </w:pPr>
      <w:r w:rsidRPr="003864FE">
        <w:rPr>
          <w:rFonts w:ascii="Segoe UI" w:hAnsi="Segoe UI" w:cs="Segoe UI"/>
        </w:rPr>
        <w:t>Have been permanently excluded.</w:t>
      </w:r>
    </w:p>
    <w:p w14:paraId="3DD72B33" w14:textId="77777777" w:rsidR="003864FE" w:rsidRPr="003864FE" w:rsidRDefault="003864FE" w:rsidP="003864FE">
      <w:pPr>
        <w:spacing w:line="30" w:lineRule="atLeast"/>
        <w:ind w:left="706"/>
        <w:rPr>
          <w:rFonts w:ascii="Segoe UI" w:hAnsi="Segoe UI" w:cs="Segoe UI"/>
        </w:rPr>
      </w:pPr>
      <w:r w:rsidRPr="003864FE">
        <w:rPr>
          <w:rFonts w:ascii="Segoe UI" w:hAnsi="Segoe UI" w:cs="Segoe UI"/>
        </w:rPr>
        <w:tab/>
        <w:t>The school will inform the local authority of any pupil who fails to attend school regularly, or has been absent for a continuous period of 10 days or more.</w:t>
      </w:r>
    </w:p>
    <w:p w14:paraId="02A10F5C" w14:textId="77777777" w:rsidR="003864FE" w:rsidRPr="003864FE" w:rsidRDefault="003864FE" w:rsidP="003864FE">
      <w:pPr>
        <w:tabs>
          <w:tab w:val="left" w:pos="1134"/>
        </w:tabs>
        <w:spacing w:line="30" w:lineRule="atLeast"/>
        <w:ind w:left="1134" w:hanging="425"/>
        <w:rPr>
          <w:rFonts w:ascii="Segoe UI" w:hAnsi="Segoe UI" w:cs="Segoe UI"/>
        </w:rPr>
      </w:pPr>
      <w:r w:rsidRPr="003864FE">
        <w:rPr>
          <w:rFonts w:ascii="Segoe UI" w:hAnsi="Segoe UI" w:cs="Segoe UI"/>
        </w:rPr>
        <w:t>vii)</w:t>
      </w:r>
      <w:r w:rsidRPr="003864FE">
        <w:rPr>
          <w:rFonts w:ascii="Segoe UI" w:hAnsi="Segoe UI" w:cs="Segoe UI"/>
        </w:rPr>
        <w:tab/>
        <w:t>Home educated children: on receipt of written notification to home educate, the school will inform the local authority that the pupil is to be deleted from the admission register.</w:t>
      </w:r>
    </w:p>
    <w:p w14:paraId="77D6E900" w14:textId="77777777" w:rsidR="003864FE" w:rsidRPr="003864FE" w:rsidRDefault="003864FE" w:rsidP="003864FE">
      <w:pPr>
        <w:spacing w:line="30" w:lineRule="atLeast"/>
        <w:ind w:left="1426"/>
        <w:rPr>
          <w:rFonts w:ascii="Segoe UI" w:hAnsi="Segoe UI" w:cs="Segoe UI"/>
        </w:rPr>
      </w:pPr>
    </w:p>
    <w:p w14:paraId="0AB5A821" w14:textId="77777777" w:rsidR="003864FE" w:rsidRPr="001A6361" w:rsidRDefault="003864FE" w:rsidP="000268D5">
      <w:pPr>
        <w:spacing w:line="30" w:lineRule="atLeast"/>
        <w:rPr>
          <w:rFonts w:ascii="Segoe UI" w:hAnsi="Segoe UI" w:cs="Segoe UI"/>
        </w:rPr>
      </w:pPr>
      <w:r w:rsidRPr="001A6361">
        <w:rPr>
          <w:rFonts w:ascii="Segoe UI" w:hAnsi="Segoe UI" w:cs="Segoe UI"/>
        </w:rPr>
        <w:t>Registration</w:t>
      </w:r>
    </w:p>
    <w:p w14:paraId="75FFBF72" w14:textId="77777777" w:rsidR="003864FE" w:rsidRPr="003864FE" w:rsidRDefault="003864FE" w:rsidP="001A6361">
      <w:pPr>
        <w:numPr>
          <w:ilvl w:val="0"/>
          <w:numId w:val="15"/>
        </w:numPr>
        <w:spacing w:line="30" w:lineRule="atLeast"/>
        <w:ind w:left="1066" w:hanging="357"/>
        <w:rPr>
          <w:rFonts w:ascii="Segoe UI" w:hAnsi="Segoe UI" w:cs="Segoe UI"/>
        </w:rPr>
      </w:pPr>
      <w:r w:rsidRPr="003864FE">
        <w:rPr>
          <w:rFonts w:ascii="Segoe UI" w:hAnsi="Segoe UI" w:cs="Segoe UI"/>
        </w:rPr>
        <w:t>The school is required to mark the attendance register twice each day: once at the start of the day and once during the afternoon session.  On each occasion classroom teachers are responsible for recording whether every pupil is:</w:t>
      </w:r>
    </w:p>
    <w:p w14:paraId="6F6060DD" w14:textId="77777777" w:rsidR="003864FE" w:rsidRPr="003864FE" w:rsidRDefault="003864FE" w:rsidP="001A6361">
      <w:pPr>
        <w:numPr>
          <w:ilvl w:val="0"/>
          <w:numId w:val="20"/>
        </w:numPr>
        <w:spacing w:line="30" w:lineRule="atLeast"/>
        <w:rPr>
          <w:rFonts w:ascii="Segoe UI" w:hAnsi="Segoe UI" w:cs="Segoe UI"/>
        </w:rPr>
      </w:pPr>
      <w:r w:rsidRPr="003864FE">
        <w:rPr>
          <w:rFonts w:ascii="Segoe UI" w:hAnsi="Segoe UI" w:cs="Segoe UI"/>
        </w:rPr>
        <w:t>Present;</w:t>
      </w:r>
    </w:p>
    <w:p w14:paraId="5F70E011" w14:textId="77777777" w:rsidR="003864FE" w:rsidRPr="003864FE" w:rsidRDefault="003864FE" w:rsidP="001A6361">
      <w:pPr>
        <w:numPr>
          <w:ilvl w:val="0"/>
          <w:numId w:val="20"/>
        </w:numPr>
        <w:spacing w:line="30" w:lineRule="atLeast"/>
        <w:rPr>
          <w:rFonts w:ascii="Segoe UI" w:hAnsi="Segoe UI" w:cs="Segoe UI"/>
        </w:rPr>
      </w:pPr>
      <w:r w:rsidRPr="003864FE">
        <w:rPr>
          <w:rFonts w:ascii="Segoe UI" w:hAnsi="Segoe UI" w:cs="Segoe UI"/>
        </w:rPr>
        <w:t>Attending an approved educational activity;</w:t>
      </w:r>
    </w:p>
    <w:p w14:paraId="0850C7AB" w14:textId="77777777" w:rsidR="003864FE" w:rsidRPr="003864FE" w:rsidRDefault="003864FE" w:rsidP="001A6361">
      <w:pPr>
        <w:numPr>
          <w:ilvl w:val="0"/>
          <w:numId w:val="20"/>
        </w:numPr>
        <w:spacing w:line="30" w:lineRule="atLeast"/>
        <w:rPr>
          <w:rFonts w:ascii="Segoe UI" w:hAnsi="Segoe UI" w:cs="Segoe UI"/>
        </w:rPr>
      </w:pPr>
      <w:r w:rsidRPr="003864FE">
        <w:rPr>
          <w:rFonts w:ascii="Segoe UI" w:hAnsi="Segoe UI" w:cs="Segoe UI"/>
        </w:rPr>
        <w:t>Absent; or</w:t>
      </w:r>
    </w:p>
    <w:p w14:paraId="1E089648" w14:textId="77777777" w:rsidR="003864FE" w:rsidRPr="003864FE" w:rsidRDefault="003864FE" w:rsidP="001A6361">
      <w:pPr>
        <w:numPr>
          <w:ilvl w:val="0"/>
          <w:numId w:val="20"/>
        </w:numPr>
        <w:spacing w:line="30" w:lineRule="atLeast"/>
        <w:rPr>
          <w:rFonts w:ascii="Segoe UI" w:hAnsi="Segoe UI" w:cs="Segoe UI"/>
        </w:rPr>
      </w:pPr>
      <w:r w:rsidRPr="003864FE">
        <w:rPr>
          <w:rFonts w:ascii="Segoe UI" w:hAnsi="Segoe UI" w:cs="Segoe UI"/>
        </w:rPr>
        <w:t>Unable to attend due to exceptional circumstances.</w:t>
      </w:r>
    </w:p>
    <w:p w14:paraId="4A7A139C" w14:textId="77777777" w:rsidR="003864FE" w:rsidRPr="003864FE" w:rsidRDefault="003864FE" w:rsidP="001A6361">
      <w:pPr>
        <w:numPr>
          <w:ilvl w:val="0"/>
          <w:numId w:val="21"/>
        </w:numPr>
        <w:spacing w:line="30" w:lineRule="atLeast"/>
        <w:rPr>
          <w:rFonts w:ascii="Segoe UI" w:hAnsi="Segoe UI" w:cs="Segoe UI"/>
        </w:rPr>
      </w:pPr>
      <w:r w:rsidRPr="003864FE">
        <w:rPr>
          <w:rFonts w:ascii="Segoe UI" w:hAnsi="Segoe UI" w:cs="Segoe UI"/>
        </w:rPr>
        <w:t>The school will follow up any absence to:</w:t>
      </w:r>
    </w:p>
    <w:p w14:paraId="484F1E24" w14:textId="77777777" w:rsidR="003864FE" w:rsidRPr="003864FE" w:rsidRDefault="003864FE" w:rsidP="001A6361">
      <w:pPr>
        <w:numPr>
          <w:ilvl w:val="0"/>
          <w:numId w:val="22"/>
        </w:numPr>
        <w:spacing w:line="30" w:lineRule="atLeast"/>
        <w:rPr>
          <w:rFonts w:ascii="Segoe UI" w:hAnsi="Segoe UI" w:cs="Segoe UI"/>
        </w:rPr>
      </w:pPr>
      <w:r w:rsidRPr="003864FE">
        <w:rPr>
          <w:rFonts w:ascii="Segoe UI" w:hAnsi="Segoe UI" w:cs="Segoe UI"/>
        </w:rPr>
        <w:t>Ascertain the reason;</w:t>
      </w:r>
    </w:p>
    <w:p w14:paraId="1E441615" w14:textId="77777777" w:rsidR="003864FE" w:rsidRPr="003864FE" w:rsidRDefault="003864FE" w:rsidP="001A6361">
      <w:pPr>
        <w:numPr>
          <w:ilvl w:val="0"/>
          <w:numId w:val="22"/>
        </w:numPr>
        <w:spacing w:line="30" w:lineRule="atLeast"/>
        <w:rPr>
          <w:rFonts w:ascii="Segoe UI" w:hAnsi="Segoe UI" w:cs="Segoe UI"/>
        </w:rPr>
      </w:pPr>
      <w:r w:rsidRPr="003864FE">
        <w:rPr>
          <w:rFonts w:ascii="Segoe UI" w:hAnsi="Segoe UI" w:cs="Segoe UI"/>
        </w:rPr>
        <w:t>Ensure the proper safeguarding action is taken;</w:t>
      </w:r>
    </w:p>
    <w:p w14:paraId="350FF6A7" w14:textId="77777777" w:rsidR="003864FE" w:rsidRPr="003864FE" w:rsidRDefault="003864FE" w:rsidP="001A6361">
      <w:pPr>
        <w:numPr>
          <w:ilvl w:val="0"/>
          <w:numId w:val="22"/>
        </w:numPr>
        <w:spacing w:line="30" w:lineRule="atLeast"/>
        <w:rPr>
          <w:rFonts w:ascii="Segoe UI" w:hAnsi="Segoe UI" w:cs="Segoe UI"/>
        </w:rPr>
      </w:pPr>
      <w:r w:rsidRPr="003864FE">
        <w:rPr>
          <w:rFonts w:ascii="Segoe UI" w:hAnsi="Segoe UI" w:cs="Segoe UI"/>
        </w:rPr>
        <w:t>Identify whether the absence is approved or not; and</w:t>
      </w:r>
    </w:p>
    <w:p w14:paraId="40762209" w14:textId="77777777" w:rsidR="003864FE" w:rsidRPr="003864FE" w:rsidRDefault="003864FE" w:rsidP="001A6361">
      <w:pPr>
        <w:numPr>
          <w:ilvl w:val="0"/>
          <w:numId w:val="22"/>
        </w:numPr>
        <w:spacing w:line="30" w:lineRule="atLeast"/>
        <w:rPr>
          <w:rFonts w:ascii="Segoe UI" w:hAnsi="Segoe UI" w:cs="Segoe UI"/>
        </w:rPr>
      </w:pPr>
      <w:r w:rsidRPr="003864FE">
        <w:rPr>
          <w:rFonts w:ascii="Segoe UI" w:hAnsi="Segoe UI" w:cs="Segoe UI"/>
        </w:rPr>
        <w:t>Identify the correct code to use for completion of the electronic register which is used to download data to the Schools Census. The prescribed codes are included in Annex B.</w:t>
      </w:r>
    </w:p>
    <w:p w14:paraId="0F04840C" w14:textId="77777777" w:rsidR="003864FE" w:rsidRPr="003864FE" w:rsidRDefault="003864FE" w:rsidP="003864FE">
      <w:pPr>
        <w:pStyle w:val="BodyTextIndent2"/>
        <w:jc w:val="left"/>
        <w:rPr>
          <w:rFonts w:ascii="Segoe UI" w:hAnsi="Segoe UI" w:cs="Segoe UI"/>
          <w:sz w:val="20"/>
        </w:rPr>
      </w:pPr>
    </w:p>
    <w:p w14:paraId="3B4A6C7E" w14:textId="2D27C19F" w:rsidR="003864FE" w:rsidRPr="003864FE" w:rsidRDefault="003864FE" w:rsidP="001A6361">
      <w:pPr>
        <w:numPr>
          <w:ilvl w:val="0"/>
          <w:numId w:val="21"/>
        </w:numPr>
        <w:spacing w:line="30" w:lineRule="atLeast"/>
        <w:rPr>
          <w:rFonts w:ascii="Segoe UI" w:hAnsi="Segoe UI" w:cs="Segoe UI"/>
        </w:rPr>
      </w:pPr>
      <w:r w:rsidRPr="003864FE">
        <w:rPr>
          <w:rFonts w:ascii="Segoe UI" w:hAnsi="Segoe UI" w:cs="Segoe UI"/>
        </w:rPr>
        <w:t xml:space="preserve">The register will be called promptly at </w:t>
      </w:r>
      <w:r w:rsidRPr="003864FE">
        <w:rPr>
          <w:rFonts w:ascii="Segoe UI" w:hAnsi="Segoe UI" w:cs="Segoe UI"/>
          <w:b/>
        </w:rPr>
        <w:t>8:50 am</w:t>
      </w:r>
      <w:r w:rsidRPr="003864FE">
        <w:rPr>
          <w:rFonts w:ascii="Segoe UI" w:hAnsi="Segoe UI" w:cs="Segoe UI"/>
        </w:rPr>
        <w:t xml:space="preserve"> and </w:t>
      </w:r>
      <w:r w:rsidRPr="003864FE">
        <w:rPr>
          <w:rFonts w:ascii="Segoe UI" w:hAnsi="Segoe UI" w:cs="Segoe UI"/>
          <w:b/>
        </w:rPr>
        <w:t>1.15 pm</w:t>
      </w:r>
      <w:r w:rsidRPr="003864FE">
        <w:rPr>
          <w:rFonts w:ascii="Segoe UI" w:hAnsi="Segoe UI" w:cs="Segoe UI"/>
        </w:rPr>
        <w:t xml:space="preserve"> by each class teacher and a mark will be made during the registration period in respect of each child.  </w:t>
      </w:r>
    </w:p>
    <w:p w14:paraId="3130F717" w14:textId="77777777" w:rsidR="003864FE" w:rsidRPr="003864FE" w:rsidRDefault="003864FE" w:rsidP="003864FE">
      <w:pPr>
        <w:spacing w:line="30" w:lineRule="atLeast"/>
        <w:ind w:left="480"/>
        <w:rPr>
          <w:rFonts w:ascii="Segoe UI" w:hAnsi="Segoe UI" w:cs="Segoe UI"/>
        </w:rPr>
      </w:pPr>
    </w:p>
    <w:p w14:paraId="3E83F49D" w14:textId="1E7F7287" w:rsidR="003864FE" w:rsidRPr="003864FE" w:rsidRDefault="003864FE" w:rsidP="001A6361">
      <w:pPr>
        <w:numPr>
          <w:ilvl w:val="0"/>
          <w:numId w:val="21"/>
        </w:numPr>
        <w:spacing w:line="30" w:lineRule="atLeast"/>
        <w:rPr>
          <w:rFonts w:ascii="Segoe UI" w:hAnsi="Segoe UI" w:cs="Segoe UI"/>
        </w:rPr>
      </w:pPr>
      <w:r w:rsidRPr="003864FE">
        <w:rPr>
          <w:rFonts w:ascii="Segoe UI" w:hAnsi="Segoe UI" w:cs="Segoe UI"/>
        </w:rPr>
        <w:t xml:space="preserve"> The registers will close at </w:t>
      </w:r>
      <w:r w:rsidRPr="003864FE">
        <w:rPr>
          <w:rFonts w:ascii="Segoe UI" w:hAnsi="Segoe UI" w:cs="Segoe UI"/>
          <w:b/>
        </w:rPr>
        <w:t>9.00 am</w:t>
      </w:r>
      <w:r w:rsidRPr="003864FE">
        <w:rPr>
          <w:rFonts w:ascii="Segoe UI" w:hAnsi="Segoe UI" w:cs="Segoe UI"/>
        </w:rPr>
        <w:t xml:space="preserve"> and </w:t>
      </w:r>
      <w:r w:rsidRPr="003864FE">
        <w:rPr>
          <w:rFonts w:ascii="Segoe UI" w:hAnsi="Segoe UI" w:cs="Segoe UI"/>
          <w:b/>
        </w:rPr>
        <w:t>1.20 pm</w:t>
      </w:r>
      <w:r w:rsidRPr="003864FE">
        <w:rPr>
          <w:rFonts w:ascii="Segoe UI" w:hAnsi="Segoe UI" w:cs="Segoe UI"/>
          <w:bCs/>
        </w:rPr>
        <w:t xml:space="preserve">.  Any pupil who arrives </w:t>
      </w:r>
      <w:r w:rsidRPr="003864FE">
        <w:rPr>
          <w:rFonts w:ascii="Segoe UI" w:hAnsi="Segoe UI" w:cs="Segoe UI"/>
          <w:b/>
        </w:rPr>
        <w:t>after</w:t>
      </w:r>
      <w:r w:rsidRPr="003864FE">
        <w:rPr>
          <w:rFonts w:ascii="Segoe UI" w:hAnsi="Segoe UI" w:cs="Segoe UI"/>
          <w:bCs/>
        </w:rPr>
        <w:t xml:space="preserve"> </w:t>
      </w:r>
      <w:r w:rsidRPr="003864FE">
        <w:rPr>
          <w:rFonts w:ascii="Segoe UI" w:hAnsi="Segoe UI" w:cs="Segoe UI"/>
        </w:rPr>
        <w:t xml:space="preserve">the closing of the register will count as </w:t>
      </w:r>
      <w:r w:rsidRPr="003864FE">
        <w:rPr>
          <w:rFonts w:ascii="Segoe UI" w:hAnsi="Segoe UI" w:cs="Segoe UI"/>
          <w:b/>
        </w:rPr>
        <w:t xml:space="preserve">absent.  </w:t>
      </w:r>
      <w:r w:rsidRPr="003864FE">
        <w:rPr>
          <w:rFonts w:ascii="Segoe UI" w:hAnsi="Segoe UI" w:cs="Segoe UI"/>
        </w:rPr>
        <w:t xml:space="preserve">Pupils who arrive before the register closes will be counted </w:t>
      </w:r>
      <w:r w:rsidRPr="003864FE">
        <w:rPr>
          <w:rFonts w:ascii="Segoe UI" w:hAnsi="Segoe UI" w:cs="Segoe UI"/>
          <w:b/>
        </w:rPr>
        <w:t>present</w:t>
      </w:r>
      <w:r w:rsidRPr="003864FE">
        <w:rPr>
          <w:rFonts w:ascii="Segoe UI" w:hAnsi="Segoe UI" w:cs="Segoe UI"/>
        </w:rPr>
        <w:t xml:space="preserve"> but will be dealt with under the school’s policy on punctuality and lateness (see para. 4.5).</w:t>
      </w:r>
    </w:p>
    <w:p w14:paraId="674BFAE8" w14:textId="77777777" w:rsidR="003864FE" w:rsidRPr="00EC4A34" w:rsidRDefault="003864FE" w:rsidP="003864FE">
      <w:pPr>
        <w:pStyle w:val="BodyTextIndent2"/>
        <w:ind w:hanging="851"/>
        <w:jc w:val="left"/>
        <w:rPr>
          <w:rFonts w:ascii="Segoe UI" w:hAnsi="Segoe UI" w:cs="Segoe UI"/>
          <w:sz w:val="20"/>
        </w:rPr>
      </w:pPr>
    </w:p>
    <w:p w14:paraId="68E5883F" w14:textId="77777777" w:rsidR="003864FE" w:rsidRPr="001A6361" w:rsidRDefault="003864FE" w:rsidP="000268D5">
      <w:pPr>
        <w:pStyle w:val="BodyTextIndent2"/>
        <w:ind w:left="0" w:firstLine="0"/>
        <w:jc w:val="left"/>
        <w:rPr>
          <w:rFonts w:ascii="Segoe UI" w:hAnsi="Segoe UI" w:cs="Segoe UI"/>
          <w:sz w:val="20"/>
        </w:rPr>
      </w:pPr>
      <w:r w:rsidRPr="001A6361">
        <w:rPr>
          <w:rFonts w:ascii="Segoe UI" w:hAnsi="Segoe UI" w:cs="Segoe UI"/>
          <w:sz w:val="20"/>
        </w:rPr>
        <w:t>Categorising absence</w:t>
      </w:r>
    </w:p>
    <w:p w14:paraId="20CB7F6A" w14:textId="77777777" w:rsidR="000268D5" w:rsidRDefault="003864FE" w:rsidP="001A6361">
      <w:pPr>
        <w:numPr>
          <w:ilvl w:val="0"/>
          <w:numId w:val="8"/>
        </w:numPr>
        <w:tabs>
          <w:tab w:val="clear" w:pos="1200"/>
        </w:tabs>
        <w:spacing w:line="30" w:lineRule="atLeast"/>
        <w:ind w:left="993" w:hanging="284"/>
        <w:rPr>
          <w:rFonts w:ascii="Segoe UI" w:hAnsi="Segoe UI" w:cs="Segoe UI"/>
        </w:rPr>
      </w:pPr>
      <w:r w:rsidRPr="00EC4A34">
        <w:rPr>
          <w:rFonts w:ascii="Segoe UI" w:hAnsi="Segoe UI" w:cs="Segoe UI"/>
        </w:rPr>
        <w:t xml:space="preserve">A mark will be made in respect of each child during registration.  Any child who is not present at this time will be marked unauthorised absent </w:t>
      </w:r>
      <w:r w:rsidRPr="00EC4A34">
        <w:rPr>
          <w:rFonts w:ascii="Segoe UI" w:hAnsi="Segoe UI" w:cs="Segoe UI"/>
          <w:u w:val="single"/>
        </w:rPr>
        <w:t>unless</w:t>
      </w:r>
      <w:r w:rsidRPr="00EC4A34">
        <w:rPr>
          <w:rFonts w:ascii="Segoe UI" w:hAnsi="Segoe UI" w:cs="Segoe UI"/>
        </w:rPr>
        <w:t xml:space="preserve"> leave has been granted by the school </w:t>
      </w:r>
      <w:r w:rsidRPr="00EC4A34">
        <w:rPr>
          <w:rFonts w:ascii="Segoe UI" w:hAnsi="Segoe UI" w:cs="Segoe UI"/>
          <w:u w:val="single"/>
        </w:rPr>
        <w:t>in advance</w:t>
      </w:r>
      <w:r w:rsidRPr="00EC4A34">
        <w:rPr>
          <w:rFonts w:ascii="Segoe UI" w:hAnsi="Segoe UI" w:cs="Segoe UI"/>
        </w:rPr>
        <w:t xml:space="preserve"> or the reason for absence is already known and accepted by the school as legitimate.  Where a reason for absence is given and accepted by the school at a later stage, the register will be amended in such a way that both the original entry and the amendment/correction are distinguishable.  </w:t>
      </w:r>
    </w:p>
    <w:p w14:paraId="0C72A903" w14:textId="39E3CF3D" w:rsidR="003864FE" w:rsidRPr="001A6361" w:rsidRDefault="003864FE" w:rsidP="001A6361">
      <w:pPr>
        <w:numPr>
          <w:ilvl w:val="0"/>
          <w:numId w:val="8"/>
        </w:numPr>
        <w:tabs>
          <w:tab w:val="clear" w:pos="1200"/>
        </w:tabs>
        <w:spacing w:line="30" w:lineRule="atLeast"/>
        <w:ind w:left="993" w:hanging="284"/>
        <w:rPr>
          <w:rFonts w:ascii="Segoe UI" w:hAnsi="Segoe UI" w:cs="Segoe UI"/>
        </w:rPr>
      </w:pPr>
      <w:r w:rsidRPr="00EC4A34">
        <w:rPr>
          <w:rFonts w:ascii="Segoe UI" w:hAnsi="Segoe UI" w:cs="Segoe UI"/>
        </w:rPr>
        <w:lastRenderedPageBreak/>
        <w:t xml:space="preserve">The decision about whether the absence should be authorised or unauthorised rests with the classroom teacher but must be made according to this policy. The </w:t>
      </w:r>
      <w:r w:rsidR="001A6361">
        <w:rPr>
          <w:rFonts w:ascii="Segoe UI" w:hAnsi="Segoe UI" w:cs="Segoe UI"/>
        </w:rPr>
        <w:t>Office Manager</w:t>
      </w:r>
      <w:r w:rsidRPr="00EC4A34">
        <w:rPr>
          <w:rFonts w:ascii="Segoe UI" w:hAnsi="Segoe UI" w:cs="Segoe UI"/>
        </w:rPr>
        <w:t xml:space="preserve"> will be consulted if there is any doubt.</w:t>
      </w:r>
    </w:p>
    <w:p w14:paraId="4F96EAD9" w14:textId="153B5DE9" w:rsidR="00EC4A34" w:rsidRPr="000268D5" w:rsidRDefault="003864FE" w:rsidP="000268D5">
      <w:pPr>
        <w:numPr>
          <w:ilvl w:val="0"/>
          <w:numId w:val="8"/>
        </w:numPr>
        <w:tabs>
          <w:tab w:val="clear" w:pos="1200"/>
        </w:tabs>
        <w:spacing w:line="30" w:lineRule="atLeast"/>
        <w:ind w:left="993" w:hanging="284"/>
        <w:rPr>
          <w:rFonts w:ascii="Segoe UI" w:hAnsi="Segoe UI" w:cs="Segoe UI"/>
          <w:b/>
          <w:bCs/>
        </w:rPr>
      </w:pPr>
      <w:r w:rsidRPr="00EC4A34">
        <w:rPr>
          <w:rFonts w:ascii="Segoe UI" w:hAnsi="Segoe UI" w:cs="Segoe UI"/>
        </w:rPr>
        <w:t>Barn</w:t>
      </w:r>
      <w:r w:rsidR="00EC4A34" w:rsidRPr="00EC4A34">
        <w:rPr>
          <w:rFonts w:ascii="Segoe UI" w:hAnsi="Segoe UI" w:cs="Segoe UI"/>
        </w:rPr>
        <w:t xml:space="preserve">ingham CEVC Primary </w:t>
      </w:r>
      <w:r w:rsidRPr="00EC4A34">
        <w:rPr>
          <w:rFonts w:ascii="Segoe UI" w:hAnsi="Segoe UI" w:cs="Segoe UI"/>
        </w:rPr>
        <w:t xml:space="preserve">School recognises the clear links between attendance and attainment, and attendance and safeguarding children.  It recognises that inappropriate authorisation of absence can be as damaging to a child’s education as authorised absence, will potentially send a message to parents that any reason for non-school attendance is acceptable and can render children extremely vulnerable to harm. </w:t>
      </w:r>
    </w:p>
    <w:p w14:paraId="657035D2" w14:textId="0C75C4F0" w:rsidR="003864FE" w:rsidRPr="001A6361" w:rsidRDefault="003864FE" w:rsidP="003864FE">
      <w:pPr>
        <w:numPr>
          <w:ilvl w:val="0"/>
          <w:numId w:val="8"/>
        </w:numPr>
        <w:tabs>
          <w:tab w:val="clear" w:pos="1200"/>
        </w:tabs>
        <w:spacing w:line="30" w:lineRule="atLeast"/>
        <w:ind w:left="993" w:hanging="284"/>
        <w:rPr>
          <w:rFonts w:ascii="Segoe UI" w:hAnsi="Segoe UI" w:cs="Segoe UI"/>
          <w:b/>
          <w:bCs/>
        </w:rPr>
      </w:pPr>
      <w:r w:rsidRPr="00EC4A34">
        <w:rPr>
          <w:rFonts w:ascii="Segoe UI" w:hAnsi="Segoe UI" w:cs="Segoe UI"/>
        </w:rPr>
        <w:t xml:space="preserve"> If absence is frequent or continuous, and except where a child is clearly unwell, staff at </w:t>
      </w:r>
      <w:r w:rsidR="00EC4A34">
        <w:rPr>
          <w:rFonts w:ascii="Segoe UI" w:hAnsi="Segoe UI" w:cs="Segoe UI"/>
        </w:rPr>
        <w:t xml:space="preserve">Barningham CEVC Primary </w:t>
      </w:r>
      <w:r w:rsidRPr="00EC4A34">
        <w:rPr>
          <w:rFonts w:ascii="Segoe UI" w:hAnsi="Segoe UI" w:cs="Segoe UI"/>
        </w:rPr>
        <w:t xml:space="preserve">School will therefore challenge parents about the need and reasons for their children’s absence and will encourage them to keep absences to a minimum.   A note or explanation from a pupil’s home does not mean an absence becomes authorised.  The decision whether or not to authorise an absence </w:t>
      </w:r>
      <w:r w:rsidRPr="00EC4A34">
        <w:rPr>
          <w:rFonts w:ascii="Segoe UI" w:hAnsi="Segoe UI" w:cs="Segoe UI"/>
          <w:bCs/>
        </w:rPr>
        <w:t>will always rest with the school.</w:t>
      </w:r>
    </w:p>
    <w:p w14:paraId="1CCDAD95" w14:textId="77777777" w:rsidR="003864FE" w:rsidRPr="00EC4A34" w:rsidRDefault="003864FE" w:rsidP="001A6361">
      <w:pPr>
        <w:numPr>
          <w:ilvl w:val="0"/>
          <w:numId w:val="8"/>
        </w:numPr>
        <w:tabs>
          <w:tab w:val="clear" w:pos="1200"/>
        </w:tabs>
        <w:spacing w:line="30" w:lineRule="atLeast"/>
        <w:ind w:left="993" w:hanging="284"/>
        <w:rPr>
          <w:rFonts w:ascii="Segoe UI" w:hAnsi="Segoe UI" w:cs="Segoe UI"/>
          <w:b/>
          <w:bCs/>
        </w:rPr>
      </w:pPr>
      <w:r w:rsidRPr="00EC4A34">
        <w:rPr>
          <w:rFonts w:ascii="Segoe UI" w:hAnsi="Segoe UI" w:cs="Segoe UI"/>
        </w:rPr>
        <w:t xml:space="preserve">If no explanation about an absence is received by the school </w:t>
      </w:r>
      <w:r w:rsidRPr="00EC4A34">
        <w:rPr>
          <w:rFonts w:ascii="Segoe UI" w:hAnsi="Segoe UI" w:cs="Segoe UI"/>
          <w:bCs/>
        </w:rPr>
        <w:t>within 2 weeks</w:t>
      </w:r>
      <w:r w:rsidRPr="00EC4A34">
        <w:rPr>
          <w:rFonts w:ascii="Segoe UI" w:hAnsi="Segoe UI" w:cs="Segoe UI"/>
        </w:rPr>
        <w:t>, the absence will remain unauthorised.</w:t>
      </w:r>
    </w:p>
    <w:p w14:paraId="1988DD03" w14:textId="77777777" w:rsidR="003864FE" w:rsidRPr="00EC4A34" w:rsidRDefault="003864FE" w:rsidP="003864FE">
      <w:pPr>
        <w:spacing w:line="30" w:lineRule="atLeast"/>
        <w:ind w:left="480"/>
        <w:rPr>
          <w:rFonts w:ascii="Segoe UI" w:hAnsi="Segoe UI" w:cs="Segoe UI"/>
        </w:rPr>
      </w:pPr>
    </w:p>
    <w:p w14:paraId="32937230" w14:textId="218E755C" w:rsidR="003864FE" w:rsidRPr="00EC4A34" w:rsidRDefault="003864FE" w:rsidP="000268D5">
      <w:pPr>
        <w:spacing w:line="30" w:lineRule="atLeast"/>
        <w:rPr>
          <w:rFonts w:ascii="Segoe UI" w:hAnsi="Segoe UI" w:cs="Segoe UI"/>
        </w:rPr>
      </w:pPr>
      <w:r w:rsidRPr="00EC4A34">
        <w:rPr>
          <w:rFonts w:ascii="Segoe UI" w:hAnsi="Segoe UI" w:cs="Segoe UI"/>
          <w:b/>
        </w:rPr>
        <w:t>Authorised Absence</w:t>
      </w:r>
      <w:r w:rsidRPr="00EC4A34">
        <w:rPr>
          <w:rFonts w:ascii="Segoe UI" w:hAnsi="Segoe UI" w:cs="Segoe UI"/>
        </w:rPr>
        <w:t xml:space="preserve">: </w:t>
      </w:r>
    </w:p>
    <w:p w14:paraId="5D907AD2" w14:textId="1C7AAC61" w:rsidR="003864FE" w:rsidRPr="00EC4A34" w:rsidRDefault="003864FE" w:rsidP="000268D5">
      <w:pPr>
        <w:pStyle w:val="DfESBullets"/>
        <w:numPr>
          <w:ilvl w:val="0"/>
          <w:numId w:val="0"/>
        </w:numPr>
        <w:spacing w:after="0"/>
        <w:rPr>
          <w:rFonts w:ascii="Segoe UI" w:hAnsi="Segoe UI" w:cs="Segoe UI"/>
          <w:sz w:val="20"/>
        </w:rPr>
      </w:pPr>
      <w:r w:rsidRPr="00EC4A34">
        <w:rPr>
          <w:rFonts w:ascii="Segoe UI" w:hAnsi="Segoe UI" w:cs="Segoe UI"/>
          <w:sz w:val="20"/>
        </w:rPr>
        <w:t xml:space="preserve">The decision to authorise absence is at the </w:t>
      </w:r>
      <w:r w:rsidR="00EC4A34">
        <w:rPr>
          <w:rFonts w:ascii="Segoe UI" w:hAnsi="Segoe UI" w:cs="Segoe UI"/>
          <w:sz w:val="20"/>
        </w:rPr>
        <w:t>Head Teacher</w:t>
      </w:r>
      <w:r w:rsidRPr="00EC4A34">
        <w:rPr>
          <w:rFonts w:ascii="Segoe UI" w:hAnsi="Segoe UI" w:cs="Segoe UI"/>
          <w:sz w:val="20"/>
        </w:rPr>
        <w:t xml:space="preserve">'s discretion based on his or her assessment of the situation. The </w:t>
      </w:r>
      <w:r w:rsidR="00EC4A34">
        <w:rPr>
          <w:rFonts w:ascii="Segoe UI" w:hAnsi="Segoe UI" w:cs="Segoe UI"/>
          <w:sz w:val="20"/>
        </w:rPr>
        <w:t>Head Teacher</w:t>
      </w:r>
      <w:r w:rsidRPr="00EC4A34">
        <w:rPr>
          <w:rFonts w:ascii="Segoe UI" w:hAnsi="Segoe UI" w:cs="Segoe UI"/>
          <w:sz w:val="20"/>
        </w:rPr>
        <w:t xml:space="preserve"> will take into account the pupil's previous record of attendance and will determine the length of authorised absence as well as whether it is authorised at all. If an event or absence can reasonably be scheduled outside of term time, then it will not be authorised. </w:t>
      </w:r>
    </w:p>
    <w:p w14:paraId="0AC4ACE6" w14:textId="77777777" w:rsidR="003864FE" w:rsidRPr="00EC4A34" w:rsidRDefault="003864FE" w:rsidP="000268D5">
      <w:pPr>
        <w:pStyle w:val="DfESBullets"/>
        <w:numPr>
          <w:ilvl w:val="0"/>
          <w:numId w:val="0"/>
        </w:numPr>
        <w:spacing w:after="0"/>
        <w:rPr>
          <w:rFonts w:ascii="Segoe UI" w:hAnsi="Segoe UI" w:cs="Segoe UI"/>
          <w:sz w:val="20"/>
        </w:rPr>
      </w:pPr>
      <w:r w:rsidRPr="00EC4A34">
        <w:rPr>
          <w:rFonts w:ascii="Segoe UI" w:hAnsi="Segoe UI" w:cs="Segoe UI"/>
          <w:sz w:val="20"/>
        </w:rPr>
        <w:t xml:space="preserve">Parents requesting a leave of absence for their child or </w:t>
      </w:r>
      <w:proofErr w:type="gramStart"/>
      <w:r w:rsidRPr="00EC4A34">
        <w:rPr>
          <w:rFonts w:ascii="Segoe UI" w:hAnsi="Segoe UI" w:cs="Segoe UI"/>
          <w:sz w:val="20"/>
        </w:rPr>
        <w:t>children,</w:t>
      </w:r>
      <w:proofErr w:type="gramEnd"/>
      <w:r w:rsidRPr="00EC4A34">
        <w:rPr>
          <w:rFonts w:ascii="Segoe UI" w:hAnsi="Segoe UI" w:cs="Segoe UI"/>
          <w:sz w:val="20"/>
        </w:rPr>
        <w:t xml:space="preserve"> must complete the "Leave of Absence Request Form". The school will respond to all requests for a leave of absence in writing giving the reasons for the decision.  The school will not authorise leave of absence during periods of national tests </w:t>
      </w:r>
      <w:proofErr w:type="spellStart"/>
      <w:r w:rsidRPr="00EC4A34">
        <w:rPr>
          <w:rFonts w:ascii="Segoe UI" w:hAnsi="Segoe UI" w:cs="Segoe UI"/>
          <w:sz w:val="20"/>
        </w:rPr>
        <w:t>ie</w:t>
      </w:r>
      <w:proofErr w:type="spellEnd"/>
      <w:r w:rsidRPr="00EC4A34">
        <w:rPr>
          <w:rFonts w:ascii="Segoe UI" w:hAnsi="Segoe UI" w:cs="Segoe UI"/>
          <w:sz w:val="20"/>
        </w:rPr>
        <w:t>: KS1 and KS2 SATS.  Circumstances where absences may be authorised are exceptional (that is, rare, significant, unavoidable and short). They include:</w:t>
      </w:r>
    </w:p>
    <w:p w14:paraId="3629A888" w14:textId="77777777" w:rsidR="003864FE" w:rsidRPr="00EC4A34" w:rsidRDefault="003864FE" w:rsidP="001A6361">
      <w:pPr>
        <w:pStyle w:val="BodyTextIndent2"/>
        <w:numPr>
          <w:ilvl w:val="0"/>
          <w:numId w:val="23"/>
        </w:numPr>
        <w:spacing w:before="240"/>
        <w:jc w:val="left"/>
        <w:rPr>
          <w:rFonts w:ascii="Segoe UI" w:hAnsi="Segoe UI" w:cs="Segoe UI"/>
          <w:sz w:val="20"/>
        </w:rPr>
      </w:pPr>
      <w:r w:rsidRPr="00EC4A34">
        <w:rPr>
          <w:rFonts w:ascii="Segoe UI" w:hAnsi="Segoe UI" w:cs="Segoe UI"/>
          <w:sz w:val="20"/>
        </w:rPr>
        <w:t>where the school is satisfied that the child is too ill to attend;</w:t>
      </w:r>
    </w:p>
    <w:p w14:paraId="77332CFD" w14:textId="77777777" w:rsidR="003864FE" w:rsidRPr="00EC4A34" w:rsidRDefault="003864FE" w:rsidP="001A6361">
      <w:pPr>
        <w:pStyle w:val="BodyTextIndent2"/>
        <w:numPr>
          <w:ilvl w:val="0"/>
          <w:numId w:val="9"/>
        </w:numPr>
        <w:jc w:val="left"/>
        <w:rPr>
          <w:rFonts w:ascii="Segoe UI" w:hAnsi="Segoe UI" w:cs="Segoe UI"/>
          <w:sz w:val="20"/>
        </w:rPr>
      </w:pPr>
      <w:proofErr w:type="gramStart"/>
      <w:r w:rsidRPr="00EC4A34">
        <w:rPr>
          <w:rFonts w:ascii="Segoe UI" w:hAnsi="Segoe UI" w:cs="Segoe UI"/>
          <w:sz w:val="20"/>
        </w:rPr>
        <w:t>where</w:t>
      </w:r>
      <w:proofErr w:type="gramEnd"/>
      <w:r w:rsidRPr="00EC4A34">
        <w:rPr>
          <w:rFonts w:ascii="Segoe UI" w:hAnsi="Segoe UI" w:cs="Segoe UI"/>
          <w:sz w:val="20"/>
        </w:rPr>
        <w:t xml:space="preserve"> the pupil has a medical appointment that cannot be arranged out of school hours. Pupils are expected to attend school before and after the appointment unless medical reasons prevent this;</w:t>
      </w:r>
    </w:p>
    <w:p w14:paraId="0151DFF9" w14:textId="77777777" w:rsidR="003864FE" w:rsidRPr="00EC4A34" w:rsidRDefault="003864FE" w:rsidP="001A6361">
      <w:pPr>
        <w:pStyle w:val="BodyTextIndent2"/>
        <w:numPr>
          <w:ilvl w:val="0"/>
          <w:numId w:val="9"/>
        </w:numPr>
        <w:jc w:val="left"/>
        <w:rPr>
          <w:rFonts w:ascii="Segoe UI" w:hAnsi="Segoe UI" w:cs="Segoe UI"/>
          <w:sz w:val="20"/>
        </w:rPr>
      </w:pPr>
      <w:r w:rsidRPr="00EC4A34">
        <w:rPr>
          <w:rFonts w:ascii="Segoe UI" w:hAnsi="Segoe UI" w:cs="Segoe UI"/>
          <w:sz w:val="20"/>
        </w:rPr>
        <w:t>where there is an unavoidable cause for the absence which is beyond the family’s control, e.g. extreme weather conditions that prevent the child from getting to school safely;</w:t>
      </w:r>
    </w:p>
    <w:p w14:paraId="3D0A02E3" w14:textId="77777777" w:rsidR="003864FE" w:rsidRPr="00EC4A34" w:rsidRDefault="003864FE" w:rsidP="001A6361">
      <w:pPr>
        <w:pStyle w:val="BodyTextIndent2"/>
        <w:numPr>
          <w:ilvl w:val="0"/>
          <w:numId w:val="9"/>
        </w:numPr>
        <w:jc w:val="left"/>
        <w:rPr>
          <w:rFonts w:ascii="Segoe UI" w:hAnsi="Segoe UI" w:cs="Segoe UI"/>
          <w:sz w:val="20"/>
        </w:rPr>
      </w:pPr>
      <w:r w:rsidRPr="00EC4A34">
        <w:rPr>
          <w:rFonts w:ascii="Segoe UI" w:hAnsi="Segoe UI" w:cs="Segoe UI"/>
          <w:sz w:val="20"/>
        </w:rPr>
        <w:t>absence for a bereavement of a close family member, for the funeral service, but not for extended leave;</w:t>
      </w:r>
    </w:p>
    <w:p w14:paraId="441D977B" w14:textId="77777777" w:rsidR="003864FE" w:rsidRPr="00EC4A34" w:rsidRDefault="003864FE" w:rsidP="001A6361">
      <w:pPr>
        <w:pStyle w:val="BodyTextIndent2"/>
        <w:numPr>
          <w:ilvl w:val="0"/>
          <w:numId w:val="9"/>
        </w:numPr>
        <w:jc w:val="left"/>
        <w:rPr>
          <w:rFonts w:ascii="Segoe UI" w:hAnsi="Segoe UI" w:cs="Segoe UI"/>
          <w:sz w:val="20"/>
        </w:rPr>
      </w:pPr>
      <w:r w:rsidRPr="00EC4A34">
        <w:rPr>
          <w:rFonts w:ascii="Segoe UI" w:hAnsi="Segoe UI" w:cs="Segoe UI"/>
          <w:sz w:val="20"/>
        </w:rPr>
        <w:t>where families have experienced a significant trauma or crisis and need a short period of time to recover together;</w:t>
      </w:r>
    </w:p>
    <w:p w14:paraId="3E4926E5" w14:textId="77777777" w:rsidR="003864FE" w:rsidRPr="00EC4A34" w:rsidRDefault="003864FE" w:rsidP="001A6361">
      <w:pPr>
        <w:pStyle w:val="BodyTextIndent2"/>
        <w:numPr>
          <w:ilvl w:val="0"/>
          <w:numId w:val="9"/>
        </w:numPr>
        <w:jc w:val="left"/>
        <w:rPr>
          <w:rFonts w:ascii="Segoe UI" w:hAnsi="Segoe UI" w:cs="Segoe UI"/>
          <w:sz w:val="20"/>
        </w:rPr>
      </w:pPr>
      <w:r w:rsidRPr="00EC4A34">
        <w:rPr>
          <w:rFonts w:ascii="Segoe UI" w:hAnsi="Segoe UI" w:cs="Segoe UI"/>
          <w:sz w:val="20"/>
        </w:rPr>
        <w:t xml:space="preserve">the pupil lives more than two miles (if he/she is under eight) or three miles (if he/she has reached eight) and no suitable transport arrangements have been made by the Local Authority; </w:t>
      </w:r>
    </w:p>
    <w:p w14:paraId="1765F789" w14:textId="77777777" w:rsidR="003864FE" w:rsidRPr="00EC4A34" w:rsidRDefault="003864FE" w:rsidP="001A6361">
      <w:pPr>
        <w:pStyle w:val="BodyTextIndent2"/>
        <w:numPr>
          <w:ilvl w:val="0"/>
          <w:numId w:val="9"/>
        </w:numPr>
        <w:jc w:val="left"/>
        <w:rPr>
          <w:rFonts w:ascii="Segoe UI" w:hAnsi="Segoe UI" w:cs="Segoe UI"/>
          <w:sz w:val="20"/>
        </w:rPr>
      </w:pPr>
      <w:r w:rsidRPr="00EC4A34">
        <w:rPr>
          <w:rFonts w:ascii="Segoe UI" w:hAnsi="Segoe UI" w:cs="Segoe UI"/>
          <w:sz w:val="20"/>
        </w:rPr>
        <w:t>the pupil is of no fixed abode, his/her parent is engaged in a trade which requires him/her to travel, the pupil has attended school as often as the nature of the trade permits and, having reached the age of six, he/she has attended 200 sessions in the preceding 12 months;</w:t>
      </w:r>
    </w:p>
    <w:p w14:paraId="3DD5FC2A" w14:textId="77777777" w:rsidR="003864FE" w:rsidRPr="00EC4A34" w:rsidRDefault="003864FE" w:rsidP="001A6361">
      <w:pPr>
        <w:pStyle w:val="BodyTextIndent2"/>
        <w:numPr>
          <w:ilvl w:val="0"/>
          <w:numId w:val="9"/>
        </w:numPr>
        <w:jc w:val="left"/>
        <w:rPr>
          <w:rFonts w:ascii="Segoe UI" w:hAnsi="Segoe UI" w:cs="Segoe UI"/>
          <w:sz w:val="20"/>
        </w:rPr>
      </w:pPr>
      <w:proofErr w:type="gramStart"/>
      <w:r w:rsidRPr="00EC4A34">
        <w:rPr>
          <w:rFonts w:ascii="Segoe UI" w:hAnsi="Segoe UI" w:cs="Segoe UI"/>
          <w:sz w:val="20"/>
        </w:rPr>
        <w:t>where</w:t>
      </w:r>
      <w:proofErr w:type="gramEnd"/>
      <w:r w:rsidRPr="00EC4A34">
        <w:rPr>
          <w:rFonts w:ascii="Segoe UI" w:hAnsi="Segoe UI" w:cs="Segoe UI"/>
          <w:sz w:val="20"/>
        </w:rPr>
        <w:t xml:space="preserve"> a </w:t>
      </w:r>
      <w:r w:rsidRPr="00EC4A34">
        <w:rPr>
          <w:rFonts w:ascii="Segoe UI" w:hAnsi="Segoe UI" w:cs="Segoe UI"/>
          <w:sz w:val="20"/>
          <w:u w:val="single"/>
        </w:rPr>
        <w:t>leave of absence</w:t>
      </w:r>
      <w:r w:rsidRPr="00EC4A34">
        <w:rPr>
          <w:rFonts w:ascii="Segoe UI" w:hAnsi="Segoe UI" w:cs="Segoe UI"/>
          <w:sz w:val="20"/>
        </w:rPr>
        <w:t xml:space="preserve"> has been granted by the school in advance. Exceptional circumstances where this may be authorised, having due regard for the pupil's overall pattern of attendance, include:</w:t>
      </w:r>
    </w:p>
    <w:p w14:paraId="5537B657" w14:textId="77777777" w:rsidR="003864FE" w:rsidRPr="00EC4A34" w:rsidRDefault="003864FE" w:rsidP="003864FE">
      <w:pPr>
        <w:pStyle w:val="BodyTextIndent2"/>
        <w:numPr>
          <w:ilvl w:val="0"/>
          <w:numId w:val="7"/>
        </w:numPr>
        <w:tabs>
          <w:tab w:val="num" w:pos="1843"/>
        </w:tabs>
        <w:ind w:left="1843" w:hanging="425"/>
        <w:jc w:val="left"/>
        <w:rPr>
          <w:rFonts w:ascii="Segoe UI" w:hAnsi="Segoe UI" w:cs="Segoe UI"/>
          <w:sz w:val="20"/>
        </w:rPr>
      </w:pPr>
      <w:r w:rsidRPr="00EC4A34">
        <w:rPr>
          <w:rFonts w:ascii="Segoe UI" w:hAnsi="Segoe UI" w:cs="Segoe UI"/>
          <w:sz w:val="20"/>
        </w:rPr>
        <w:t>a pupil is to participate in an approved performance or sporting event;</w:t>
      </w:r>
    </w:p>
    <w:p w14:paraId="555B14B3" w14:textId="77777777" w:rsidR="003864FE" w:rsidRPr="00EC4A34" w:rsidRDefault="003864FE" w:rsidP="003864FE">
      <w:pPr>
        <w:pStyle w:val="BodyTextIndent2"/>
        <w:numPr>
          <w:ilvl w:val="0"/>
          <w:numId w:val="7"/>
        </w:numPr>
        <w:tabs>
          <w:tab w:val="num" w:pos="1843"/>
        </w:tabs>
        <w:ind w:left="1843" w:hanging="425"/>
        <w:jc w:val="left"/>
        <w:rPr>
          <w:rFonts w:ascii="Segoe UI" w:hAnsi="Segoe UI" w:cs="Segoe UI"/>
          <w:sz w:val="20"/>
        </w:rPr>
      </w:pPr>
      <w:r w:rsidRPr="00EC4A34">
        <w:rPr>
          <w:rFonts w:ascii="Segoe UI" w:hAnsi="Segoe UI" w:cs="Segoe UI"/>
          <w:sz w:val="20"/>
        </w:rPr>
        <w:t>a pupil is involved in an exceptional special occasion that could not have been arranged in the holiday period;</w:t>
      </w:r>
    </w:p>
    <w:p w14:paraId="223602DA" w14:textId="77777777" w:rsidR="003864FE" w:rsidRPr="00EC4A34" w:rsidRDefault="003864FE" w:rsidP="003864FE">
      <w:pPr>
        <w:pStyle w:val="BodyTextIndent2"/>
        <w:numPr>
          <w:ilvl w:val="0"/>
          <w:numId w:val="7"/>
        </w:numPr>
        <w:tabs>
          <w:tab w:val="num" w:pos="1843"/>
        </w:tabs>
        <w:ind w:left="1843" w:hanging="425"/>
        <w:jc w:val="left"/>
        <w:rPr>
          <w:rFonts w:ascii="Segoe UI" w:hAnsi="Segoe UI" w:cs="Segoe UI"/>
          <w:sz w:val="20"/>
        </w:rPr>
      </w:pPr>
      <w:proofErr w:type="gramStart"/>
      <w:r w:rsidRPr="00EC4A34">
        <w:rPr>
          <w:rFonts w:ascii="Segoe UI" w:hAnsi="Segoe UI" w:cs="Segoe UI"/>
          <w:sz w:val="20"/>
        </w:rPr>
        <w:t>absence</w:t>
      </w:r>
      <w:proofErr w:type="gramEnd"/>
      <w:r w:rsidRPr="00EC4A34">
        <w:rPr>
          <w:rFonts w:ascii="Segoe UI" w:hAnsi="Segoe UI" w:cs="Segoe UI"/>
          <w:sz w:val="20"/>
        </w:rPr>
        <w:t xml:space="preserve"> for important days of religious observance by the religious body to which the pupil or pupil's parent belongs. If the religious observance requires travel, this may be considered, but extended leave will not be authorised. This would be for one-off occasions and not for regular or recurring events.</w:t>
      </w:r>
    </w:p>
    <w:p w14:paraId="0D182749" w14:textId="77777777" w:rsidR="003864FE" w:rsidRDefault="003864FE" w:rsidP="003864FE">
      <w:pPr>
        <w:pStyle w:val="BodyTextIndent2"/>
        <w:numPr>
          <w:ilvl w:val="0"/>
          <w:numId w:val="7"/>
        </w:numPr>
        <w:tabs>
          <w:tab w:val="num" w:pos="1843"/>
        </w:tabs>
        <w:ind w:left="1843" w:hanging="425"/>
        <w:jc w:val="left"/>
        <w:rPr>
          <w:rFonts w:ascii="Segoe UI" w:hAnsi="Segoe UI" w:cs="Segoe UI"/>
          <w:sz w:val="20"/>
        </w:rPr>
      </w:pPr>
      <w:proofErr w:type="gramStart"/>
      <w:r w:rsidRPr="00EC4A34">
        <w:rPr>
          <w:rFonts w:ascii="Segoe UI" w:hAnsi="Segoe UI" w:cs="Segoe UI"/>
          <w:sz w:val="20"/>
        </w:rPr>
        <w:t>where</w:t>
      </w:r>
      <w:proofErr w:type="gramEnd"/>
      <w:r w:rsidRPr="00EC4A34">
        <w:rPr>
          <w:rFonts w:ascii="Segoe UI" w:hAnsi="Segoe UI" w:cs="Segoe UI"/>
          <w:sz w:val="20"/>
        </w:rPr>
        <w:t xml:space="preserve"> a parent in the armed services is returning from a long operational tour that has prevented contact during term time.</w:t>
      </w:r>
    </w:p>
    <w:p w14:paraId="7139095C" w14:textId="77777777" w:rsidR="000268D5" w:rsidRDefault="000268D5" w:rsidP="000268D5">
      <w:pPr>
        <w:pStyle w:val="BodyTextIndent2"/>
        <w:tabs>
          <w:tab w:val="num" w:pos="1843"/>
        </w:tabs>
        <w:jc w:val="left"/>
        <w:rPr>
          <w:rFonts w:ascii="Segoe UI" w:hAnsi="Segoe UI" w:cs="Segoe UI"/>
          <w:sz w:val="20"/>
        </w:rPr>
      </w:pPr>
    </w:p>
    <w:p w14:paraId="3428FE71" w14:textId="77777777" w:rsidR="000268D5" w:rsidRPr="00EC4A34" w:rsidRDefault="000268D5" w:rsidP="000268D5">
      <w:pPr>
        <w:pStyle w:val="BodyTextIndent2"/>
        <w:tabs>
          <w:tab w:val="num" w:pos="1843"/>
        </w:tabs>
        <w:jc w:val="left"/>
        <w:rPr>
          <w:rFonts w:ascii="Segoe UI" w:hAnsi="Segoe UI" w:cs="Segoe UI"/>
          <w:sz w:val="20"/>
        </w:rPr>
      </w:pPr>
    </w:p>
    <w:p w14:paraId="72A7D6EF" w14:textId="77777777" w:rsidR="003864FE" w:rsidRPr="00EC4A34" w:rsidRDefault="003864FE" w:rsidP="003864FE">
      <w:pPr>
        <w:pStyle w:val="BodyText2"/>
        <w:ind w:left="993"/>
        <w:rPr>
          <w:rFonts w:ascii="Segoe UI" w:hAnsi="Segoe UI" w:cs="Segoe UI"/>
          <w:sz w:val="20"/>
        </w:rPr>
      </w:pPr>
    </w:p>
    <w:p w14:paraId="2BED909A" w14:textId="2857B2E2" w:rsidR="003864FE" w:rsidRPr="00EC4A34" w:rsidRDefault="003864FE" w:rsidP="000268D5">
      <w:pPr>
        <w:pStyle w:val="BodyText2"/>
        <w:rPr>
          <w:rFonts w:ascii="Segoe UI" w:hAnsi="Segoe UI" w:cs="Segoe UI"/>
          <w:b/>
          <w:sz w:val="20"/>
        </w:rPr>
      </w:pPr>
      <w:r w:rsidRPr="00EC4A34">
        <w:rPr>
          <w:rFonts w:ascii="Segoe UI" w:hAnsi="Segoe UI" w:cs="Segoe UI"/>
          <w:b/>
          <w:sz w:val="20"/>
        </w:rPr>
        <w:lastRenderedPageBreak/>
        <w:t xml:space="preserve">Parents should not take their child out of school for a holiday during term time. The </w:t>
      </w:r>
      <w:r w:rsidR="00EC4A34" w:rsidRPr="00EC4A34">
        <w:rPr>
          <w:rFonts w:ascii="Segoe UI" w:hAnsi="Segoe UI" w:cs="Segoe UI"/>
          <w:b/>
          <w:sz w:val="20"/>
        </w:rPr>
        <w:t>Head Teacher</w:t>
      </w:r>
      <w:r w:rsidRPr="00EC4A34">
        <w:rPr>
          <w:rFonts w:ascii="Segoe UI" w:hAnsi="Segoe UI" w:cs="Segoe UI"/>
          <w:b/>
          <w:sz w:val="20"/>
        </w:rPr>
        <w:t xml:space="preserve"> will not allow holidays in term time unless there are exceptional circumstances surrounding the situation and an application has been made in advance. When an application is made for a holiday via the "Leave of Absence Request Form", it will be considered by the </w:t>
      </w:r>
      <w:r w:rsidR="00EC4A34" w:rsidRPr="00EC4A34">
        <w:rPr>
          <w:rFonts w:ascii="Segoe UI" w:hAnsi="Segoe UI" w:cs="Segoe UI"/>
          <w:b/>
          <w:sz w:val="20"/>
        </w:rPr>
        <w:t>Head Teacher</w:t>
      </w:r>
      <w:r w:rsidRPr="00EC4A34">
        <w:rPr>
          <w:rFonts w:ascii="Segoe UI" w:hAnsi="Segoe UI" w:cs="Segoe UI"/>
          <w:b/>
          <w:sz w:val="20"/>
        </w:rPr>
        <w:t xml:space="preserve"> and will only be authorised in rare, exceptional cases.</w:t>
      </w:r>
    </w:p>
    <w:p w14:paraId="15718260" w14:textId="77777777" w:rsidR="001A6361" w:rsidRPr="00EC4A34" w:rsidRDefault="001A6361" w:rsidP="003864FE">
      <w:pPr>
        <w:spacing w:line="30" w:lineRule="atLeast"/>
        <w:rPr>
          <w:rFonts w:ascii="Segoe UI" w:hAnsi="Segoe UI" w:cs="Segoe UI"/>
        </w:rPr>
      </w:pPr>
    </w:p>
    <w:p w14:paraId="1AF1B414" w14:textId="77777777" w:rsidR="003864FE" w:rsidRPr="00EC4A34" w:rsidRDefault="003864FE" w:rsidP="003864FE">
      <w:pPr>
        <w:numPr>
          <w:ilvl w:val="0"/>
          <w:numId w:val="8"/>
        </w:numPr>
        <w:tabs>
          <w:tab w:val="clear" w:pos="1200"/>
        </w:tabs>
        <w:spacing w:line="30" w:lineRule="atLeast"/>
        <w:ind w:left="993" w:hanging="284"/>
        <w:rPr>
          <w:rFonts w:ascii="Segoe UI" w:hAnsi="Segoe UI" w:cs="Segoe UI"/>
        </w:rPr>
      </w:pPr>
      <w:r w:rsidRPr="00EC4A34">
        <w:rPr>
          <w:rFonts w:ascii="Segoe UI" w:hAnsi="Segoe UI" w:cs="Segoe UI"/>
        </w:rPr>
        <w:t xml:space="preserve">Except in the circumstances described above, absences will be unauthorised. Some examples of reasons for </w:t>
      </w:r>
      <w:r w:rsidRPr="00EC4A34">
        <w:rPr>
          <w:rFonts w:ascii="Segoe UI" w:hAnsi="Segoe UI" w:cs="Segoe UI"/>
          <w:b/>
        </w:rPr>
        <w:t>not</w:t>
      </w:r>
      <w:r w:rsidRPr="00EC4A34">
        <w:rPr>
          <w:rFonts w:ascii="Segoe UI" w:hAnsi="Segoe UI" w:cs="Segoe UI"/>
        </w:rPr>
        <w:t xml:space="preserve"> authorising absence would be:</w:t>
      </w:r>
    </w:p>
    <w:p w14:paraId="459612FF" w14:textId="77777777" w:rsidR="003864FE" w:rsidRPr="00EC4A34" w:rsidRDefault="003864FE" w:rsidP="003864FE">
      <w:pPr>
        <w:pStyle w:val="BodyTextIndent2"/>
        <w:numPr>
          <w:ilvl w:val="0"/>
          <w:numId w:val="10"/>
        </w:numPr>
        <w:ind w:left="1826" w:hanging="357"/>
        <w:jc w:val="left"/>
        <w:rPr>
          <w:rFonts w:ascii="Segoe UI" w:hAnsi="Segoe UI" w:cs="Segoe UI"/>
          <w:sz w:val="20"/>
        </w:rPr>
      </w:pPr>
      <w:r w:rsidRPr="00EC4A34">
        <w:rPr>
          <w:rFonts w:ascii="Segoe UI" w:hAnsi="Segoe UI" w:cs="Segoe UI"/>
          <w:sz w:val="20"/>
        </w:rPr>
        <w:t>no explanation has been given by the parent;</w:t>
      </w:r>
    </w:p>
    <w:p w14:paraId="29638F2A" w14:textId="77777777" w:rsidR="003864FE" w:rsidRPr="00EC4A34" w:rsidRDefault="003864FE" w:rsidP="003864FE">
      <w:pPr>
        <w:pStyle w:val="BodyTextIndent2"/>
        <w:numPr>
          <w:ilvl w:val="0"/>
          <w:numId w:val="10"/>
        </w:numPr>
        <w:ind w:left="1826" w:hanging="357"/>
        <w:jc w:val="left"/>
        <w:rPr>
          <w:rFonts w:ascii="Segoe UI" w:hAnsi="Segoe UI" w:cs="Segoe UI"/>
          <w:sz w:val="20"/>
        </w:rPr>
      </w:pPr>
      <w:r w:rsidRPr="00EC4A34">
        <w:rPr>
          <w:rFonts w:ascii="Segoe UI" w:hAnsi="Segoe UI" w:cs="Segoe UI"/>
          <w:sz w:val="20"/>
        </w:rPr>
        <w:t>the school is not satisfied with the explanation;</w:t>
      </w:r>
    </w:p>
    <w:p w14:paraId="6B77FF85" w14:textId="77777777" w:rsidR="003864FE" w:rsidRPr="00EC4A34" w:rsidRDefault="003864FE" w:rsidP="003864FE">
      <w:pPr>
        <w:pStyle w:val="BodyTextIndent2"/>
        <w:numPr>
          <w:ilvl w:val="0"/>
          <w:numId w:val="10"/>
        </w:numPr>
        <w:ind w:left="1826" w:hanging="357"/>
        <w:jc w:val="left"/>
        <w:rPr>
          <w:rFonts w:ascii="Segoe UI" w:hAnsi="Segoe UI" w:cs="Segoe UI"/>
          <w:sz w:val="20"/>
        </w:rPr>
      </w:pPr>
      <w:r w:rsidRPr="00EC4A34">
        <w:rPr>
          <w:rFonts w:ascii="Segoe UI" w:hAnsi="Segoe UI" w:cs="Segoe UI"/>
          <w:sz w:val="20"/>
        </w:rPr>
        <w:t>the pupil is staying at home to mind the house;</w:t>
      </w:r>
    </w:p>
    <w:p w14:paraId="7592732B" w14:textId="77777777" w:rsidR="003864FE" w:rsidRPr="00EC4A34" w:rsidRDefault="003864FE" w:rsidP="003864FE">
      <w:pPr>
        <w:pStyle w:val="BodyTextIndent2"/>
        <w:numPr>
          <w:ilvl w:val="0"/>
          <w:numId w:val="10"/>
        </w:numPr>
        <w:ind w:left="1826" w:hanging="357"/>
        <w:jc w:val="left"/>
        <w:rPr>
          <w:rFonts w:ascii="Segoe UI" w:hAnsi="Segoe UI" w:cs="Segoe UI"/>
          <w:sz w:val="20"/>
        </w:rPr>
      </w:pPr>
      <w:r w:rsidRPr="00EC4A34">
        <w:rPr>
          <w:rFonts w:ascii="Segoe UI" w:hAnsi="Segoe UI" w:cs="Segoe UI"/>
          <w:sz w:val="20"/>
        </w:rPr>
        <w:t>the pupil is shopping during school hours;</w:t>
      </w:r>
    </w:p>
    <w:p w14:paraId="0E59415E" w14:textId="77777777" w:rsidR="003864FE" w:rsidRPr="00EC4A34" w:rsidRDefault="003864FE" w:rsidP="003864FE">
      <w:pPr>
        <w:pStyle w:val="BodyTextIndent2"/>
        <w:numPr>
          <w:ilvl w:val="0"/>
          <w:numId w:val="10"/>
        </w:numPr>
        <w:ind w:left="1826" w:hanging="357"/>
        <w:jc w:val="left"/>
        <w:rPr>
          <w:rFonts w:ascii="Segoe UI" w:hAnsi="Segoe UI" w:cs="Segoe UI"/>
          <w:sz w:val="20"/>
        </w:rPr>
      </w:pPr>
      <w:r w:rsidRPr="00EC4A34">
        <w:rPr>
          <w:rFonts w:ascii="Segoe UI" w:hAnsi="Segoe UI" w:cs="Segoe UI"/>
          <w:sz w:val="20"/>
        </w:rPr>
        <w:t xml:space="preserve">the pupil is absent for </w:t>
      </w:r>
      <w:r w:rsidRPr="00EC4A34">
        <w:rPr>
          <w:rFonts w:ascii="Segoe UI" w:hAnsi="Segoe UI" w:cs="Segoe UI"/>
          <w:b/>
          <w:bCs w:val="0"/>
          <w:iCs/>
          <w:sz w:val="20"/>
        </w:rPr>
        <w:t>unexceptional</w:t>
      </w:r>
      <w:r w:rsidRPr="00EC4A34">
        <w:rPr>
          <w:rFonts w:ascii="Segoe UI" w:hAnsi="Segoe UI" w:cs="Segoe UI"/>
          <w:b/>
          <w:bCs w:val="0"/>
          <w:sz w:val="20"/>
        </w:rPr>
        <w:t xml:space="preserve"> </w:t>
      </w:r>
      <w:r w:rsidRPr="00EC4A34">
        <w:rPr>
          <w:rFonts w:ascii="Segoe UI" w:hAnsi="Segoe UI" w:cs="Segoe UI"/>
          <w:sz w:val="20"/>
        </w:rPr>
        <w:t>reasons, e.g. a birthday;</w:t>
      </w:r>
    </w:p>
    <w:p w14:paraId="112D79A9" w14:textId="77777777" w:rsidR="003864FE" w:rsidRPr="00EC4A34" w:rsidRDefault="003864FE" w:rsidP="003864FE">
      <w:pPr>
        <w:pStyle w:val="BodyTextIndent2"/>
        <w:numPr>
          <w:ilvl w:val="0"/>
          <w:numId w:val="10"/>
        </w:numPr>
        <w:ind w:left="1826" w:hanging="357"/>
        <w:jc w:val="left"/>
        <w:rPr>
          <w:rFonts w:ascii="Segoe UI" w:hAnsi="Segoe UI" w:cs="Segoe UI"/>
          <w:sz w:val="20"/>
        </w:rPr>
      </w:pPr>
      <w:r w:rsidRPr="00EC4A34">
        <w:rPr>
          <w:rFonts w:ascii="Segoe UI" w:hAnsi="Segoe UI" w:cs="Segoe UI"/>
          <w:sz w:val="20"/>
        </w:rPr>
        <w:t>the pupil is absent for a family event that could have been arranged in the school holiday;</w:t>
      </w:r>
    </w:p>
    <w:p w14:paraId="18A0F8F3" w14:textId="77777777" w:rsidR="003864FE" w:rsidRPr="00EC4A34" w:rsidRDefault="003864FE" w:rsidP="003864FE">
      <w:pPr>
        <w:pStyle w:val="BodyTextIndent2"/>
        <w:numPr>
          <w:ilvl w:val="0"/>
          <w:numId w:val="10"/>
        </w:numPr>
        <w:ind w:left="1826" w:hanging="357"/>
        <w:jc w:val="left"/>
        <w:rPr>
          <w:rFonts w:ascii="Segoe UI" w:hAnsi="Segoe UI" w:cs="Segoe UI"/>
          <w:sz w:val="20"/>
        </w:rPr>
      </w:pPr>
      <w:r w:rsidRPr="00EC4A34">
        <w:rPr>
          <w:rFonts w:ascii="Segoe UI" w:hAnsi="Segoe UI" w:cs="Segoe UI"/>
          <w:sz w:val="20"/>
        </w:rPr>
        <w:t>the pupil is absent from school on a family holiday without prior permission;</w:t>
      </w:r>
    </w:p>
    <w:p w14:paraId="7FD4D039" w14:textId="77EAED0E" w:rsidR="003864FE" w:rsidRDefault="003864FE" w:rsidP="001A6361">
      <w:pPr>
        <w:pStyle w:val="BodyTextIndent2"/>
        <w:numPr>
          <w:ilvl w:val="0"/>
          <w:numId w:val="10"/>
        </w:numPr>
        <w:ind w:left="1826" w:hanging="357"/>
        <w:jc w:val="left"/>
        <w:rPr>
          <w:rFonts w:ascii="Segoe UI" w:hAnsi="Segoe UI" w:cs="Segoe UI"/>
          <w:sz w:val="20"/>
        </w:rPr>
      </w:pPr>
      <w:proofErr w:type="gramStart"/>
      <w:r w:rsidRPr="00EC4A34">
        <w:rPr>
          <w:rFonts w:ascii="Segoe UI" w:hAnsi="Segoe UI" w:cs="Segoe UI"/>
          <w:sz w:val="20"/>
        </w:rPr>
        <w:t>the</w:t>
      </w:r>
      <w:proofErr w:type="gramEnd"/>
      <w:r w:rsidRPr="00EC4A34">
        <w:rPr>
          <w:rFonts w:ascii="Segoe UI" w:hAnsi="Segoe UI" w:cs="Segoe UI"/>
          <w:sz w:val="20"/>
        </w:rPr>
        <w:t xml:space="preserve"> pupil has been stopped during a truancy sweep and is unable (or the parent is unable) to give a satisfactory reason for the absence. </w:t>
      </w:r>
    </w:p>
    <w:p w14:paraId="23B5FDCF" w14:textId="77777777" w:rsidR="000268D5" w:rsidRPr="001A6361" w:rsidRDefault="000268D5" w:rsidP="000268D5">
      <w:pPr>
        <w:pStyle w:val="BodyTextIndent2"/>
        <w:ind w:left="1469" w:firstLine="0"/>
        <w:jc w:val="left"/>
        <w:rPr>
          <w:rFonts w:ascii="Segoe UI" w:hAnsi="Segoe UI" w:cs="Segoe UI"/>
          <w:sz w:val="20"/>
        </w:rPr>
      </w:pPr>
    </w:p>
    <w:p w14:paraId="222A42D2" w14:textId="77777777" w:rsidR="000268D5" w:rsidRDefault="003864FE" w:rsidP="000268D5">
      <w:pPr>
        <w:pStyle w:val="BodyTextIndent2"/>
        <w:ind w:left="480" w:firstLine="0"/>
        <w:jc w:val="left"/>
        <w:rPr>
          <w:rFonts w:ascii="Segoe UI" w:hAnsi="Segoe UI" w:cs="Segoe UI"/>
          <w:b/>
          <w:sz w:val="20"/>
        </w:rPr>
      </w:pPr>
      <w:r w:rsidRPr="00EC4A34">
        <w:rPr>
          <w:rFonts w:ascii="Segoe UI" w:hAnsi="Segoe UI" w:cs="Segoe UI"/>
          <w:b/>
          <w:sz w:val="20"/>
        </w:rPr>
        <w:t>The school will refer cases of unauthorised absence of 8 sessions (4 days) or more within a 12 week period to the Education Welfare Officer. The local authority has the power to issue penalty notices and fines to parents when a pupil's absence has not been authorised by the school.</w:t>
      </w:r>
    </w:p>
    <w:p w14:paraId="59E4DD9C" w14:textId="77777777" w:rsidR="000268D5" w:rsidRDefault="000268D5" w:rsidP="000268D5">
      <w:pPr>
        <w:pStyle w:val="BodyTextIndent2"/>
        <w:ind w:left="480" w:firstLine="0"/>
        <w:jc w:val="left"/>
        <w:rPr>
          <w:rFonts w:ascii="Segoe UI" w:hAnsi="Segoe UI" w:cs="Segoe UI"/>
          <w:b/>
          <w:sz w:val="20"/>
        </w:rPr>
      </w:pPr>
    </w:p>
    <w:p w14:paraId="27BB976B" w14:textId="77777777" w:rsidR="000268D5" w:rsidRDefault="003864FE" w:rsidP="000268D5">
      <w:pPr>
        <w:pStyle w:val="BodyTextIndent2"/>
        <w:ind w:left="0" w:firstLine="0"/>
        <w:jc w:val="left"/>
        <w:rPr>
          <w:rFonts w:ascii="Segoe UI" w:hAnsi="Segoe UI" w:cs="Segoe UI"/>
          <w:sz w:val="20"/>
        </w:rPr>
      </w:pPr>
      <w:r w:rsidRPr="001A6361">
        <w:rPr>
          <w:rFonts w:ascii="Segoe UI" w:hAnsi="Segoe UI" w:cs="Segoe UI"/>
          <w:sz w:val="20"/>
        </w:rPr>
        <w:t>Approved educational activity</w:t>
      </w:r>
    </w:p>
    <w:p w14:paraId="1D28F4E4" w14:textId="62AC994B" w:rsidR="003864FE" w:rsidRDefault="003864FE" w:rsidP="000268D5">
      <w:pPr>
        <w:pStyle w:val="BodyTextIndent2"/>
        <w:ind w:left="0" w:firstLine="0"/>
        <w:jc w:val="left"/>
        <w:rPr>
          <w:rFonts w:ascii="Segoe UI" w:hAnsi="Segoe UI" w:cs="Segoe UI"/>
          <w:sz w:val="20"/>
        </w:rPr>
      </w:pPr>
      <w:r w:rsidRPr="000268D5">
        <w:rPr>
          <w:rFonts w:ascii="Segoe UI" w:hAnsi="Segoe UI" w:cs="Segoe UI"/>
          <w:sz w:val="20"/>
        </w:rPr>
        <w:t xml:space="preserve">Where a student is engaged in off-site approved educational activities, the school will check his/her attendance on a daily basis before entering the appropriate code in the register. </w:t>
      </w:r>
    </w:p>
    <w:p w14:paraId="3C168CF4" w14:textId="77777777" w:rsidR="000268D5" w:rsidRPr="000268D5" w:rsidRDefault="000268D5" w:rsidP="000268D5">
      <w:pPr>
        <w:pStyle w:val="BodyTextIndent2"/>
        <w:ind w:left="0" w:firstLine="0"/>
        <w:jc w:val="left"/>
        <w:rPr>
          <w:rFonts w:ascii="Segoe UI" w:hAnsi="Segoe UI" w:cs="Segoe UI"/>
          <w:b/>
          <w:sz w:val="20"/>
        </w:rPr>
      </w:pPr>
    </w:p>
    <w:p w14:paraId="47479FE7" w14:textId="77777777" w:rsidR="003864FE" w:rsidRPr="001A6361" w:rsidRDefault="003864FE" w:rsidP="000268D5">
      <w:pPr>
        <w:pStyle w:val="BodyTextIndent2"/>
        <w:ind w:left="0" w:firstLine="0"/>
        <w:jc w:val="left"/>
        <w:rPr>
          <w:rFonts w:ascii="Segoe UI" w:hAnsi="Segoe UI" w:cs="Segoe UI"/>
          <w:sz w:val="20"/>
        </w:rPr>
      </w:pPr>
      <w:r w:rsidRPr="001A6361">
        <w:rPr>
          <w:rFonts w:ascii="Segoe UI" w:hAnsi="Segoe UI" w:cs="Segoe UI"/>
          <w:sz w:val="20"/>
        </w:rPr>
        <w:t>Staff training</w:t>
      </w:r>
    </w:p>
    <w:p w14:paraId="21CE28ED" w14:textId="1D1460E4" w:rsidR="003864FE" w:rsidRPr="00EC4A34" w:rsidRDefault="001A6361" w:rsidP="000268D5">
      <w:pPr>
        <w:spacing w:line="30" w:lineRule="atLeast"/>
        <w:rPr>
          <w:rFonts w:ascii="Segoe UI" w:hAnsi="Segoe UI" w:cs="Segoe UI"/>
        </w:rPr>
      </w:pPr>
      <w:r>
        <w:rPr>
          <w:rFonts w:ascii="Segoe UI" w:hAnsi="Segoe UI" w:cs="Segoe UI"/>
        </w:rPr>
        <w:t>The Office Manager</w:t>
      </w:r>
      <w:r w:rsidR="003864FE" w:rsidRPr="00EC4A34">
        <w:rPr>
          <w:rFonts w:ascii="Segoe UI" w:hAnsi="Segoe UI" w:cs="Segoe UI"/>
        </w:rPr>
        <w:t xml:space="preserve"> will ensure that all staff responsible for taking registers, including any temporary or supply staff, </w:t>
      </w:r>
      <w:proofErr w:type="gramStart"/>
      <w:r w:rsidR="003864FE" w:rsidRPr="00EC4A34">
        <w:rPr>
          <w:rFonts w:ascii="Segoe UI" w:hAnsi="Segoe UI" w:cs="Segoe UI"/>
        </w:rPr>
        <w:t>receive</w:t>
      </w:r>
      <w:proofErr w:type="gramEnd"/>
      <w:r w:rsidR="003864FE" w:rsidRPr="00EC4A34">
        <w:rPr>
          <w:rFonts w:ascii="Segoe UI" w:hAnsi="Segoe UI" w:cs="Segoe UI"/>
        </w:rPr>
        <w:t xml:space="preserve"> sufficient training to enable them to perform the task accurately.</w:t>
      </w:r>
    </w:p>
    <w:p w14:paraId="7D04D4ED" w14:textId="77777777" w:rsidR="003864FE" w:rsidRPr="00EC4A34" w:rsidRDefault="003864FE" w:rsidP="003864FE">
      <w:pPr>
        <w:spacing w:line="30" w:lineRule="atLeast"/>
        <w:rPr>
          <w:rFonts w:ascii="Segoe UI" w:hAnsi="Segoe UI" w:cs="Segoe UI"/>
          <w:b/>
          <w:bCs/>
        </w:rPr>
      </w:pPr>
    </w:p>
    <w:p w14:paraId="3D697738" w14:textId="77777777" w:rsidR="003864FE" w:rsidRPr="00EC4A34" w:rsidRDefault="003864FE" w:rsidP="000268D5">
      <w:pPr>
        <w:spacing w:line="30" w:lineRule="atLeast"/>
        <w:rPr>
          <w:rFonts w:ascii="Segoe UI" w:hAnsi="Segoe UI" w:cs="Segoe UI"/>
          <w:b/>
          <w:bCs/>
        </w:rPr>
      </w:pPr>
      <w:r w:rsidRPr="00EC4A34">
        <w:rPr>
          <w:rFonts w:ascii="Segoe UI" w:hAnsi="Segoe UI" w:cs="Segoe UI"/>
          <w:b/>
        </w:rPr>
        <w:t>Collection</w:t>
      </w:r>
      <w:r w:rsidRPr="00EC4A34">
        <w:rPr>
          <w:rFonts w:ascii="Segoe UI" w:hAnsi="Segoe UI" w:cs="Segoe UI"/>
          <w:b/>
          <w:bCs/>
        </w:rPr>
        <w:t xml:space="preserve"> and analysis of data</w:t>
      </w:r>
    </w:p>
    <w:p w14:paraId="120F6135" w14:textId="68958076" w:rsidR="003864FE" w:rsidRPr="00EC4A34" w:rsidRDefault="003864FE" w:rsidP="000268D5">
      <w:pPr>
        <w:spacing w:line="30" w:lineRule="atLeast"/>
        <w:rPr>
          <w:rFonts w:ascii="Segoe UI" w:hAnsi="Segoe UI" w:cs="Segoe UI"/>
          <w:b/>
          <w:bCs/>
        </w:rPr>
      </w:pPr>
      <w:r w:rsidRPr="00EC4A34">
        <w:rPr>
          <w:rFonts w:ascii="Segoe UI" w:hAnsi="Segoe UI" w:cs="Segoe UI"/>
        </w:rPr>
        <w:t xml:space="preserve">The </w:t>
      </w:r>
      <w:r w:rsidR="001A6361">
        <w:rPr>
          <w:rFonts w:ascii="Segoe UI" w:hAnsi="Segoe UI" w:cs="Segoe UI"/>
        </w:rPr>
        <w:t>Office Manager</w:t>
      </w:r>
      <w:r w:rsidRPr="00EC4A34">
        <w:rPr>
          <w:rFonts w:ascii="Segoe UI" w:hAnsi="Segoe UI" w:cs="Segoe UI"/>
        </w:rPr>
        <w:t xml:space="preserve"> will ensure that attendance data is complete, accurate, analysed and </w:t>
      </w:r>
      <w:r w:rsidR="001A6361">
        <w:rPr>
          <w:rFonts w:ascii="Segoe UI" w:hAnsi="Segoe UI" w:cs="Segoe UI"/>
        </w:rPr>
        <w:t>reported to the Head Teacher</w:t>
      </w:r>
      <w:r w:rsidRPr="00EC4A34">
        <w:rPr>
          <w:rFonts w:ascii="Segoe UI" w:hAnsi="Segoe UI" w:cs="Segoe UI"/>
        </w:rPr>
        <w:t>, parents</w:t>
      </w:r>
      <w:r w:rsidR="001A6361">
        <w:rPr>
          <w:rFonts w:ascii="Segoe UI" w:hAnsi="Segoe UI" w:cs="Segoe UI"/>
        </w:rPr>
        <w:t xml:space="preserve">, carers </w:t>
      </w:r>
      <w:r w:rsidRPr="00EC4A34">
        <w:rPr>
          <w:rFonts w:ascii="Segoe UI" w:hAnsi="Segoe UI" w:cs="Segoe UI"/>
        </w:rPr>
        <w:t>and the governing body.   The report should include commentary on the trajectory and the school target.  The data will inform the school’s future practice to improve attendance and prevent disaffection.</w:t>
      </w:r>
    </w:p>
    <w:p w14:paraId="7310FB21" w14:textId="1436EA98" w:rsidR="003864FE" w:rsidRPr="00EC4A34" w:rsidRDefault="003864FE" w:rsidP="000268D5">
      <w:pPr>
        <w:spacing w:line="30" w:lineRule="atLeast"/>
        <w:rPr>
          <w:rFonts w:ascii="Segoe UI" w:hAnsi="Segoe UI" w:cs="Segoe UI"/>
          <w:b/>
          <w:bCs/>
        </w:rPr>
      </w:pPr>
      <w:r w:rsidRPr="00EC4A34">
        <w:rPr>
          <w:rFonts w:ascii="Segoe UI" w:hAnsi="Segoe UI" w:cs="Segoe UI"/>
        </w:rPr>
        <w:t xml:space="preserve">Attendance is monitored by year group, class and by reasons for absence.  It is also analysed by gender, ethnicity, </w:t>
      </w:r>
      <w:proofErr w:type="gramStart"/>
      <w:r w:rsidRPr="00EC4A34">
        <w:rPr>
          <w:rFonts w:ascii="Segoe UI" w:hAnsi="Segoe UI" w:cs="Segoe UI"/>
        </w:rPr>
        <w:t>pupils</w:t>
      </w:r>
      <w:proofErr w:type="gramEnd"/>
      <w:r w:rsidRPr="00EC4A34">
        <w:rPr>
          <w:rFonts w:ascii="Segoe UI" w:hAnsi="Segoe UI" w:cs="Segoe UI"/>
        </w:rPr>
        <w:t xml:space="preserve"> with special educational needs, those eligible for pupil premium and those who are vulnerable to poor attendance.</w:t>
      </w:r>
    </w:p>
    <w:p w14:paraId="6D7F08C3" w14:textId="4491FE68" w:rsidR="003864FE" w:rsidRPr="00EC4A34" w:rsidRDefault="003864FE" w:rsidP="003864FE">
      <w:pPr>
        <w:spacing w:line="30" w:lineRule="atLeast"/>
        <w:ind w:left="567" w:hanging="567"/>
        <w:rPr>
          <w:rFonts w:ascii="Segoe UI" w:hAnsi="Segoe UI" w:cs="Segoe UI"/>
          <w:bCs/>
        </w:rPr>
      </w:pPr>
      <w:r w:rsidRPr="00EC4A34">
        <w:rPr>
          <w:rFonts w:ascii="Segoe UI" w:hAnsi="Segoe UI" w:cs="Segoe UI"/>
        </w:rPr>
        <w:t>Accurate attendance returns will be made to the DfE within the stipulated time frame.</w:t>
      </w:r>
    </w:p>
    <w:p w14:paraId="3D8010B5" w14:textId="77777777" w:rsidR="003864FE" w:rsidRPr="00EC4A34" w:rsidRDefault="003864FE" w:rsidP="003864FE">
      <w:pPr>
        <w:spacing w:line="30" w:lineRule="atLeast"/>
        <w:rPr>
          <w:rFonts w:ascii="Segoe UI" w:hAnsi="Segoe UI" w:cs="Segoe UI"/>
        </w:rPr>
      </w:pPr>
    </w:p>
    <w:p w14:paraId="750DD0EF" w14:textId="77777777" w:rsidR="003864FE" w:rsidRPr="00EC4A34" w:rsidRDefault="003864FE" w:rsidP="000268D5">
      <w:pPr>
        <w:spacing w:line="30" w:lineRule="atLeast"/>
        <w:rPr>
          <w:rFonts w:ascii="Segoe UI" w:hAnsi="Segoe UI" w:cs="Segoe UI"/>
          <w:b/>
          <w:bCs/>
        </w:rPr>
      </w:pPr>
      <w:r w:rsidRPr="00EC4A34">
        <w:rPr>
          <w:rFonts w:ascii="Segoe UI" w:hAnsi="Segoe UI" w:cs="Segoe UI"/>
          <w:b/>
        </w:rPr>
        <w:t>Systems</w:t>
      </w:r>
      <w:r w:rsidRPr="00EC4A34">
        <w:rPr>
          <w:rFonts w:ascii="Segoe UI" w:hAnsi="Segoe UI" w:cs="Segoe UI"/>
          <w:b/>
          <w:bCs/>
        </w:rPr>
        <w:t xml:space="preserve"> and strategies for managing and improving attendance</w:t>
      </w:r>
    </w:p>
    <w:p w14:paraId="2E155138" w14:textId="54763C3D" w:rsidR="003864FE" w:rsidRPr="001A6361" w:rsidRDefault="003864FE" w:rsidP="000268D5">
      <w:pPr>
        <w:rPr>
          <w:rFonts w:ascii="Segoe UI" w:hAnsi="Segoe UI" w:cs="Segoe UI"/>
        </w:rPr>
      </w:pPr>
      <w:r w:rsidRPr="00EC4A34">
        <w:rPr>
          <w:rFonts w:ascii="Segoe UI" w:hAnsi="Segoe UI" w:cs="Segoe UI"/>
        </w:rPr>
        <w:t xml:space="preserve">Attendance has a very high profile at </w:t>
      </w:r>
      <w:r w:rsidR="00EC4A34">
        <w:rPr>
          <w:rFonts w:ascii="Segoe UI" w:hAnsi="Segoe UI" w:cs="Segoe UI"/>
        </w:rPr>
        <w:t xml:space="preserve">Barningham CEVC Primary </w:t>
      </w:r>
      <w:r w:rsidRPr="00EC4A34">
        <w:rPr>
          <w:rFonts w:ascii="Segoe UI" w:hAnsi="Segoe UI" w:cs="Segoe UI"/>
        </w:rPr>
        <w:t xml:space="preserve">School and is regularly discussed at assemblies and in class.  Parents are regularly reminded in newsletters and school meetings about the importance of good </w:t>
      </w:r>
      <w:r w:rsidRPr="001A6361">
        <w:rPr>
          <w:rFonts w:ascii="Segoe UI" w:hAnsi="Segoe UI" w:cs="Segoe UI"/>
        </w:rPr>
        <w:t>attendance and its links to attainment, and attendance figures are displayed prominently in school.</w:t>
      </w:r>
    </w:p>
    <w:p w14:paraId="02D99682" w14:textId="5EE8D7DE" w:rsidR="003864FE" w:rsidRPr="001A6361" w:rsidRDefault="003864FE" w:rsidP="000268D5">
      <w:pPr>
        <w:rPr>
          <w:rFonts w:ascii="Segoe UI" w:hAnsi="Segoe UI" w:cs="Segoe UI"/>
        </w:rPr>
      </w:pPr>
      <w:r w:rsidRPr="001A6361">
        <w:rPr>
          <w:rFonts w:ascii="Segoe UI" w:hAnsi="Segoe UI" w:cs="Segoe UI"/>
        </w:rPr>
        <w:t>The school will call parents</w:t>
      </w:r>
      <w:r w:rsidR="001A6361" w:rsidRPr="001A6361">
        <w:rPr>
          <w:rFonts w:ascii="Segoe UI" w:hAnsi="Segoe UI" w:cs="Segoe UI"/>
        </w:rPr>
        <w:t>/ carers</w:t>
      </w:r>
      <w:r w:rsidRPr="001A6361">
        <w:rPr>
          <w:rFonts w:ascii="Segoe UI" w:hAnsi="Segoe UI" w:cs="Segoe UI"/>
        </w:rPr>
        <w:t xml:space="preserve"> on the first day of unexpected absence to establish the reason and will continue to actively monitor progress until the pupil returns to school</w:t>
      </w:r>
      <w:r w:rsidRPr="001A6361">
        <w:rPr>
          <w:rFonts w:ascii="Segoe UI" w:hAnsi="Segoe UI" w:cs="Segoe UI"/>
          <w:i/>
          <w:iCs/>
          <w:color w:val="0000FF"/>
        </w:rPr>
        <w:t>.</w:t>
      </w:r>
      <w:r w:rsidRPr="001A6361">
        <w:rPr>
          <w:rFonts w:ascii="Segoe UI" w:hAnsi="Segoe UI" w:cs="Segoe UI"/>
        </w:rPr>
        <w:t xml:space="preserve"> </w:t>
      </w:r>
    </w:p>
    <w:p w14:paraId="706F9F70" w14:textId="68A1D1B2" w:rsidR="003864FE" w:rsidRPr="004F5AE2" w:rsidRDefault="003864FE" w:rsidP="000268D5">
      <w:pPr>
        <w:rPr>
          <w:rFonts w:ascii="Segoe UI" w:hAnsi="Segoe UI" w:cs="Segoe UI"/>
        </w:rPr>
      </w:pPr>
      <w:r w:rsidRPr="004F5AE2">
        <w:rPr>
          <w:rFonts w:ascii="Segoe UI" w:hAnsi="Segoe UI" w:cs="Segoe UI"/>
          <w:u w:val="single"/>
        </w:rPr>
        <w:t>School strategies</w:t>
      </w:r>
      <w:r w:rsidRPr="004F5AE2">
        <w:rPr>
          <w:rFonts w:ascii="Segoe UI" w:hAnsi="Segoe UI" w:cs="Segoe UI"/>
        </w:rPr>
        <w:t xml:space="preserve">: The </w:t>
      </w:r>
      <w:r w:rsidR="001A6361">
        <w:rPr>
          <w:rFonts w:ascii="Segoe UI" w:hAnsi="Segoe UI" w:cs="Segoe UI"/>
        </w:rPr>
        <w:t>Office Manager</w:t>
      </w:r>
      <w:r w:rsidRPr="004F5AE2">
        <w:rPr>
          <w:rFonts w:ascii="Segoe UI" w:hAnsi="Segoe UI" w:cs="Segoe UI"/>
        </w:rPr>
        <w:t xml:space="preserve"> is responsible for the school management of attendance, policy and systems to ensure that there is</w:t>
      </w:r>
      <w:r w:rsidR="004F5AE2" w:rsidRPr="004F5AE2">
        <w:rPr>
          <w:rFonts w:ascii="Segoe UI" w:hAnsi="Segoe UI" w:cs="Segoe UI"/>
        </w:rPr>
        <w:t xml:space="preserve"> intervention in non-</w:t>
      </w:r>
      <w:r w:rsidRPr="004F5AE2">
        <w:rPr>
          <w:rFonts w:ascii="Segoe UI" w:hAnsi="Segoe UI" w:cs="Segoe UI"/>
        </w:rPr>
        <w:t>attendance in emerging patterns of absence at an early stage.  Where absence falls below 90%, the school will invite parents to a meeting to discuss the reasons for the absences.  Plans will be put in place with the parents and pupil to resolve any difficulties and improve the attendance within a specified time limit.  It will be explained to parents that any future absences will be unauthorised unless there is clear evidence of a good reason for them.</w:t>
      </w:r>
    </w:p>
    <w:p w14:paraId="05447DF6" w14:textId="15B0811B" w:rsidR="003864FE" w:rsidRPr="004F5AE2" w:rsidRDefault="003864FE" w:rsidP="000268D5">
      <w:pPr>
        <w:rPr>
          <w:rFonts w:ascii="Segoe UI" w:hAnsi="Segoe UI" w:cs="Segoe UI"/>
        </w:rPr>
      </w:pPr>
      <w:r w:rsidRPr="004F5AE2">
        <w:rPr>
          <w:rFonts w:ascii="Segoe UI" w:hAnsi="Segoe UI" w:cs="Segoe UI"/>
          <w:u w:val="single"/>
        </w:rPr>
        <w:lastRenderedPageBreak/>
        <w:t xml:space="preserve">Referral to the Educational Welfare Officer: </w:t>
      </w:r>
      <w:r w:rsidRPr="004F5AE2">
        <w:rPr>
          <w:rFonts w:ascii="Segoe UI" w:hAnsi="Segoe UI" w:cs="Segoe UI"/>
        </w:rPr>
        <w:t xml:space="preserve">The schools will refer attendance issues with a pupil to the local authority Education Welfare Officer in the following circumstances: </w:t>
      </w:r>
    </w:p>
    <w:p w14:paraId="2FA0EA8F" w14:textId="77777777" w:rsidR="003864FE" w:rsidRPr="004F5AE2" w:rsidRDefault="003864FE" w:rsidP="001A6361">
      <w:pPr>
        <w:numPr>
          <w:ilvl w:val="0"/>
          <w:numId w:val="24"/>
        </w:numPr>
        <w:rPr>
          <w:rFonts w:ascii="Segoe UI" w:hAnsi="Segoe UI" w:cs="Segoe UI"/>
        </w:rPr>
      </w:pPr>
      <w:r w:rsidRPr="004F5AE2">
        <w:rPr>
          <w:rFonts w:ascii="Segoe UI" w:hAnsi="Segoe UI" w:cs="Segoe UI"/>
        </w:rPr>
        <w:t>If support and assistance has been provided to a pupil but there continue to be unauthorised absences by the end of the specified time (or sooner if the pupil is failing to attend school at all</w:t>
      </w:r>
    </w:p>
    <w:p w14:paraId="4B533F86" w14:textId="77777777" w:rsidR="003864FE" w:rsidRPr="004F5AE2" w:rsidRDefault="003864FE" w:rsidP="001A6361">
      <w:pPr>
        <w:numPr>
          <w:ilvl w:val="0"/>
          <w:numId w:val="24"/>
        </w:numPr>
        <w:rPr>
          <w:rFonts w:ascii="Segoe UI" w:hAnsi="Segoe UI" w:cs="Segoe UI"/>
        </w:rPr>
      </w:pPr>
      <w:r w:rsidRPr="004F5AE2">
        <w:rPr>
          <w:rFonts w:ascii="Segoe UI" w:hAnsi="Segoe UI" w:cs="Segoe UI"/>
        </w:rPr>
        <w:t>If a pupil has unauthorised absence of 8 sessions (4 days) in a 12 week period.</w:t>
      </w:r>
    </w:p>
    <w:p w14:paraId="53B8CDC5" w14:textId="77777777" w:rsidR="003864FE" w:rsidRPr="004F5AE2" w:rsidRDefault="003864FE" w:rsidP="001A6361">
      <w:pPr>
        <w:numPr>
          <w:ilvl w:val="0"/>
          <w:numId w:val="24"/>
        </w:numPr>
        <w:rPr>
          <w:rFonts w:ascii="Segoe UI" w:hAnsi="Segoe UI" w:cs="Segoe UI"/>
        </w:rPr>
      </w:pPr>
      <w:r w:rsidRPr="004F5AE2">
        <w:rPr>
          <w:rFonts w:ascii="Segoe UI" w:hAnsi="Segoe UI" w:cs="Segoe UI"/>
        </w:rPr>
        <w:t>If a pupil is persistently late.</w:t>
      </w:r>
    </w:p>
    <w:p w14:paraId="73BAF374" w14:textId="77777777" w:rsidR="003864FE" w:rsidRPr="004F5AE2" w:rsidRDefault="003864FE" w:rsidP="001A6361">
      <w:pPr>
        <w:numPr>
          <w:ilvl w:val="0"/>
          <w:numId w:val="24"/>
        </w:numPr>
        <w:rPr>
          <w:rFonts w:ascii="Segoe UI" w:hAnsi="Segoe UI" w:cs="Segoe UI"/>
        </w:rPr>
      </w:pPr>
      <w:r w:rsidRPr="004F5AE2">
        <w:rPr>
          <w:rFonts w:ascii="Segoe UI" w:hAnsi="Segoe UI" w:cs="Segoe UI"/>
        </w:rPr>
        <w:t>The local authority has the power to issue penalty notices and fines to parents when a pupil's absence has not been authorised by the school.</w:t>
      </w:r>
    </w:p>
    <w:p w14:paraId="661A90C4" w14:textId="3D4024B3" w:rsidR="003864FE" w:rsidRPr="004F5AE2" w:rsidRDefault="003864FE" w:rsidP="000268D5">
      <w:pPr>
        <w:rPr>
          <w:rFonts w:ascii="Segoe UI" w:hAnsi="Segoe UI" w:cs="Segoe UI"/>
        </w:rPr>
      </w:pPr>
      <w:r w:rsidRPr="004F5AE2">
        <w:rPr>
          <w:rFonts w:ascii="Segoe UI" w:hAnsi="Segoe UI" w:cs="Segoe UI"/>
          <w:u w:val="single"/>
        </w:rPr>
        <w:t xml:space="preserve">Lateness and punctuality: </w:t>
      </w:r>
      <w:r w:rsidRPr="004F5AE2">
        <w:rPr>
          <w:rFonts w:ascii="Segoe UI" w:hAnsi="Segoe UI" w:cs="Segoe UI"/>
        </w:rPr>
        <w:t xml:space="preserve">Pupils are expected to arrive at school, and be in the correct room for registration, on time every day.  It is very disruptive to their own </w:t>
      </w:r>
      <w:r w:rsidR="000268D5" w:rsidRPr="004F5AE2">
        <w:rPr>
          <w:rFonts w:ascii="Segoe UI" w:hAnsi="Segoe UI" w:cs="Segoe UI"/>
        </w:rPr>
        <w:t>education</w:t>
      </w:r>
      <w:r w:rsidRPr="004F5AE2">
        <w:rPr>
          <w:rFonts w:ascii="Segoe UI" w:hAnsi="Segoe UI" w:cs="Segoe UI"/>
        </w:rPr>
        <w:t xml:space="preserve"> and that of others in their class, if they are late.  Pupils who arrive after the register closes (see para. 2.4 (iii)) will be marked </w:t>
      </w:r>
      <w:r w:rsidRPr="004F5AE2">
        <w:rPr>
          <w:rFonts w:ascii="Segoe UI" w:hAnsi="Segoe UI" w:cs="Segoe UI"/>
          <w:u w:val="single"/>
        </w:rPr>
        <w:t>absent for the whole session</w:t>
      </w:r>
      <w:r w:rsidRPr="004F5AE2">
        <w:rPr>
          <w:rFonts w:ascii="Segoe UI" w:hAnsi="Segoe UI" w:cs="Segoe UI"/>
        </w:rPr>
        <w:t xml:space="preserve"> (a session being a morning or an afternoon).  This absence will be unauthorised unless the school is satisfied that there is a legitimate reason for the pupil to be late.  Such a reason will not include things such as missing the bus, clothes in the washing machine or lost shoes.  A pupil who is persistently absent by reason of lateness will be dealt with in the same way as other pupils with an emerging pattern of absence.  If the matter is not resolved quickly, it will be referred to the Education Welfare Officer.</w:t>
      </w:r>
    </w:p>
    <w:p w14:paraId="24309123" w14:textId="2A5A9122" w:rsidR="003864FE" w:rsidRPr="004F5AE2" w:rsidRDefault="003864FE" w:rsidP="000268D5">
      <w:pPr>
        <w:rPr>
          <w:rFonts w:ascii="Segoe UI" w:hAnsi="Segoe UI" w:cs="Segoe UI"/>
          <w:iCs/>
        </w:rPr>
      </w:pPr>
      <w:r w:rsidRPr="004F5AE2">
        <w:rPr>
          <w:rFonts w:ascii="Segoe UI" w:hAnsi="Segoe UI" w:cs="Segoe UI"/>
        </w:rPr>
        <w:t xml:space="preserve">For health and safety reasons it is important that the school knows who is in the building.  It is important, therefore, that all pupils arriving late should </w:t>
      </w:r>
      <w:r w:rsidRPr="004F5AE2">
        <w:rPr>
          <w:rFonts w:ascii="Segoe UI" w:hAnsi="Segoe UI" w:cs="Segoe UI"/>
          <w:b/>
        </w:rPr>
        <w:t>report to the school office and sign in</w:t>
      </w:r>
      <w:r w:rsidRPr="004F5AE2">
        <w:rPr>
          <w:rFonts w:ascii="Segoe UI" w:hAnsi="Segoe UI" w:cs="Segoe UI"/>
        </w:rPr>
        <w:t>. For the same reason it is important that pupils leaving the premises (e.g. for a medical appointment), or returning to school later in the day sign in an out at the school office.</w:t>
      </w:r>
      <w:r w:rsidRPr="004F5AE2">
        <w:rPr>
          <w:rFonts w:ascii="Segoe UI" w:hAnsi="Segoe UI" w:cs="Segoe UI"/>
          <w:iCs/>
        </w:rPr>
        <w:t xml:space="preserve"> </w:t>
      </w:r>
    </w:p>
    <w:p w14:paraId="2DD55967" w14:textId="39592BFB" w:rsidR="003864FE" w:rsidRPr="004F5AE2" w:rsidRDefault="003864FE" w:rsidP="000268D5">
      <w:pPr>
        <w:rPr>
          <w:rFonts w:ascii="Calibri" w:hAnsi="Calibri" w:cs="Arial"/>
          <w:sz w:val="24"/>
          <w:szCs w:val="24"/>
        </w:rPr>
      </w:pPr>
      <w:r w:rsidRPr="004F5AE2">
        <w:rPr>
          <w:rFonts w:ascii="Segoe UI" w:hAnsi="Segoe UI" w:cs="Segoe UI"/>
          <w:u w:val="single"/>
        </w:rPr>
        <w:t>Post-registration truancy</w:t>
      </w:r>
      <w:r w:rsidRPr="004F5AE2">
        <w:rPr>
          <w:rFonts w:ascii="Segoe UI" w:hAnsi="Segoe UI" w:cs="Segoe UI"/>
        </w:rPr>
        <w:t>: no pupil may leave the school site without permission during the school day as it endangers pupil safety. The school takes such truancy very seriously and will endeavour to ensure it does not happen. Class teachers and other school staff, including midday supervisors, will report to the head teacher immediately if a child goes missing from class or the school premises without authority and a search of the site will be undertaken. If a pupil appears to have left the premises without authorisation, the school will try to make contact with his/her parents immediately and will inform the police if no verifiable explanation can be established</w:t>
      </w:r>
      <w:r w:rsidRPr="00F83616">
        <w:rPr>
          <w:rFonts w:ascii="Calibri" w:hAnsi="Calibri" w:cs="Arial"/>
          <w:sz w:val="24"/>
          <w:szCs w:val="24"/>
        </w:rPr>
        <w:t>.</w:t>
      </w:r>
    </w:p>
    <w:p w14:paraId="6CD38BF9" w14:textId="77777777" w:rsidR="003864FE" w:rsidRDefault="003864FE" w:rsidP="004F5AE2">
      <w:pPr>
        <w:pStyle w:val="BodyTextIndent"/>
        <w:tabs>
          <w:tab w:val="num" w:pos="567"/>
        </w:tabs>
        <w:jc w:val="left"/>
        <w:rPr>
          <w:rFonts w:ascii="Calibri" w:hAnsi="Calibri" w:cs="Arial"/>
          <w:szCs w:val="24"/>
        </w:rPr>
      </w:pPr>
    </w:p>
    <w:p w14:paraId="0AADBB35" w14:textId="0B3D78C7" w:rsidR="003864FE" w:rsidRPr="004F5AE2" w:rsidRDefault="003864FE" w:rsidP="003864FE">
      <w:pPr>
        <w:pStyle w:val="BodyTextIndent"/>
        <w:ind w:left="567" w:hanging="567"/>
        <w:jc w:val="left"/>
        <w:rPr>
          <w:rFonts w:ascii="Segoe UI" w:hAnsi="Segoe UI" w:cs="Segoe UI"/>
          <w:sz w:val="20"/>
        </w:rPr>
      </w:pPr>
      <w:r w:rsidRPr="004F5AE2">
        <w:rPr>
          <w:rFonts w:ascii="Segoe UI" w:hAnsi="Segoe UI" w:cs="Segoe UI"/>
          <w:b/>
          <w:sz w:val="20"/>
        </w:rPr>
        <w:t>Conclusion</w:t>
      </w:r>
    </w:p>
    <w:p w14:paraId="45F39B5F" w14:textId="77777777" w:rsidR="003864FE" w:rsidRPr="004F5AE2" w:rsidRDefault="003864FE" w:rsidP="000268D5">
      <w:pPr>
        <w:rPr>
          <w:rFonts w:ascii="Segoe UI" w:hAnsi="Segoe UI" w:cs="Segoe UI"/>
        </w:rPr>
      </w:pPr>
      <w:r w:rsidRPr="004F5AE2">
        <w:rPr>
          <w:rFonts w:ascii="Segoe UI" w:hAnsi="Segoe UI" w:cs="Segoe UI"/>
        </w:rPr>
        <w:t>Regular school attendance is a necessary contributor to ensuring positive outcomes for all children. It keeps pupils safe, supports good emotional and social development, helps keep pupils healthy and supports children to achieve their maximum potential.  All members of the school community will treat good attendance as a high priority.</w:t>
      </w:r>
    </w:p>
    <w:p w14:paraId="2D9C716A" w14:textId="77777777" w:rsidR="003864FE" w:rsidRPr="00995DED" w:rsidRDefault="003864FE" w:rsidP="003864FE">
      <w:pPr>
        <w:ind w:left="567"/>
        <w:rPr>
          <w:rFonts w:ascii="Calibri" w:hAnsi="Calibri" w:cs="Arial"/>
          <w:sz w:val="24"/>
          <w:szCs w:val="24"/>
        </w:rPr>
      </w:pPr>
    </w:p>
    <w:p w14:paraId="65B7CA8B" w14:textId="77777777" w:rsidR="003864FE" w:rsidRPr="00995DED" w:rsidRDefault="003864FE" w:rsidP="003864FE">
      <w:pPr>
        <w:spacing w:line="30" w:lineRule="atLeast"/>
        <w:rPr>
          <w:rFonts w:ascii="Calibri" w:hAnsi="Calibri" w:cs="Arial"/>
          <w:sz w:val="24"/>
          <w:szCs w:val="24"/>
        </w:rPr>
      </w:pPr>
    </w:p>
    <w:p w14:paraId="56E22AEF" w14:textId="4A0FAA55" w:rsidR="003864FE" w:rsidRPr="004F5AE2" w:rsidRDefault="003864FE" w:rsidP="003864FE">
      <w:pPr>
        <w:spacing w:line="30" w:lineRule="atLeast"/>
        <w:rPr>
          <w:rFonts w:ascii="Segoe UI" w:hAnsi="Segoe UI" w:cs="Segoe UI"/>
        </w:rPr>
      </w:pPr>
      <w:r w:rsidRPr="004F5AE2">
        <w:rPr>
          <w:rFonts w:ascii="Segoe UI" w:hAnsi="Segoe UI" w:cs="Segoe UI"/>
        </w:rPr>
        <w:t>Policy approved by the Gov</w:t>
      </w:r>
      <w:r w:rsidR="000268D5">
        <w:rPr>
          <w:rFonts w:ascii="Segoe UI" w:hAnsi="Segoe UI" w:cs="Segoe UI"/>
        </w:rPr>
        <w:t>erning Body June 2018</w:t>
      </w:r>
    </w:p>
    <w:p w14:paraId="3D95F701" w14:textId="77777777" w:rsidR="003864FE" w:rsidRPr="004F5AE2" w:rsidRDefault="003864FE" w:rsidP="003864FE">
      <w:pPr>
        <w:spacing w:line="30" w:lineRule="atLeast"/>
        <w:rPr>
          <w:rFonts w:ascii="Segoe UI" w:hAnsi="Segoe UI" w:cs="Segoe UI"/>
        </w:rPr>
      </w:pPr>
    </w:p>
    <w:p w14:paraId="3D31B595" w14:textId="2427FE7E" w:rsidR="003864FE" w:rsidRDefault="000268D5" w:rsidP="003864FE">
      <w:pPr>
        <w:spacing w:line="30" w:lineRule="atLeast"/>
        <w:rPr>
          <w:rFonts w:ascii="Segoe UI" w:hAnsi="Segoe UI" w:cs="Segoe UI"/>
        </w:rPr>
      </w:pPr>
      <w:r>
        <w:rPr>
          <w:rFonts w:ascii="Segoe UI" w:hAnsi="Segoe UI" w:cs="Segoe UI"/>
        </w:rPr>
        <w:t>Review date: June 2020 by the Learning and Achievement Committee</w:t>
      </w:r>
    </w:p>
    <w:p w14:paraId="642C4F1D" w14:textId="77777777" w:rsidR="00A50A74" w:rsidRDefault="00A50A74" w:rsidP="003864FE">
      <w:pPr>
        <w:spacing w:line="30" w:lineRule="atLeast"/>
        <w:rPr>
          <w:rFonts w:ascii="Segoe UI" w:hAnsi="Segoe UI" w:cs="Segoe UI"/>
        </w:rPr>
      </w:pPr>
    </w:p>
    <w:p w14:paraId="0703363F" w14:textId="2144B6FA" w:rsidR="00A50A74" w:rsidRPr="004F5AE2" w:rsidRDefault="00A50A74" w:rsidP="003864FE">
      <w:pPr>
        <w:spacing w:line="30" w:lineRule="atLeast"/>
        <w:rPr>
          <w:rFonts w:ascii="Segoe UI" w:hAnsi="Segoe UI" w:cs="Segoe UI"/>
        </w:rPr>
      </w:pPr>
      <w:r>
        <w:rPr>
          <w:rFonts w:ascii="Segoe UI" w:hAnsi="Segoe UI" w:cs="Segoe UI"/>
        </w:rPr>
        <w:t>Frances Parr</w:t>
      </w:r>
    </w:p>
    <w:p w14:paraId="159CCE31" w14:textId="1F38F9EA" w:rsidR="00823F6A" w:rsidRPr="00A50A74" w:rsidRDefault="00823F6A" w:rsidP="00A50A74">
      <w:pPr>
        <w:spacing w:line="360" w:lineRule="auto"/>
        <w:rPr>
          <w:rFonts w:ascii="Segoe UI" w:hAnsi="Segoe UI" w:cs="Segoe UI"/>
          <w:bCs/>
        </w:rPr>
      </w:pPr>
      <w:r w:rsidRPr="005E3FF5">
        <w:rPr>
          <w:rFonts w:ascii="Segoe UI" w:hAnsi="Segoe UI" w:cs="Segoe UI"/>
        </w:rPr>
        <w:br w:type="page"/>
      </w:r>
      <w:r w:rsidR="001A6361">
        <w:rPr>
          <w:rFonts w:ascii="Segoe UI" w:hAnsi="Segoe UI" w:cs="Segoe UI"/>
          <w:b/>
        </w:rPr>
        <w:lastRenderedPageBreak/>
        <w:t>Annex A: A Guide for Parents and Carers</w:t>
      </w:r>
    </w:p>
    <w:p w14:paraId="3B9EEFBD" w14:textId="77777777" w:rsidR="00823F6A" w:rsidRPr="005E3FF5" w:rsidRDefault="00823F6A" w:rsidP="00C821D3">
      <w:pPr>
        <w:spacing w:line="30" w:lineRule="atLeast"/>
        <w:rPr>
          <w:rFonts w:ascii="Segoe UI" w:hAnsi="Segoe UI" w:cs="Segoe UI"/>
          <w:b/>
        </w:rPr>
      </w:pPr>
    </w:p>
    <w:p w14:paraId="5B5FF981" w14:textId="77777777" w:rsidR="00823F6A" w:rsidRPr="005E3FF5" w:rsidRDefault="00823F6A" w:rsidP="00E915DF">
      <w:pPr>
        <w:spacing w:line="30" w:lineRule="atLeast"/>
        <w:ind w:left="426" w:hanging="426"/>
        <w:rPr>
          <w:rFonts w:ascii="Segoe UI" w:hAnsi="Segoe UI" w:cs="Segoe UI"/>
        </w:rPr>
      </w:pPr>
      <w:r w:rsidRPr="005E3FF5">
        <w:rPr>
          <w:rFonts w:ascii="Segoe UI" w:hAnsi="Segoe UI" w:cs="Segoe UI"/>
          <w:b/>
        </w:rPr>
        <w:t>1.</w:t>
      </w:r>
      <w:r w:rsidRPr="005E3FF5">
        <w:rPr>
          <w:rFonts w:ascii="Segoe UI" w:hAnsi="Segoe UI" w:cs="Segoe UI"/>
          <w:b/>
        </w:rPr>
        <w:tab/>
        <w:t>When does my child need to be in School?</w:t>
      </w:r>
    </w:p>
    <w:p w14:paraId="0BF3AD85" w14:textId="40824DCC" w:rsidR="00823F6A" w:rsidRPr="005E3FF5" w:rsidRDefault="00823F6A" w:rsidP="00E915DF">
      <w:pPr>
        <w:spacing w:line="30" w:lineRule="atLeast"/>
        <w:ind w:left="426" w:hanging="426"/>
        <w:rPr>
          <w:rFonts w:ascii="Segoe UI" w:hAnsi="Segoe UI" w:cs="Segoe UI"/>
        </w:rPr>
      </w:pPr>
      <w:r w:rsidRPr="005E3FF5">
        <w:rPr>
          <w:rFonts w:ascii="Segoe UI" w:hAnsi="Segoe UI" w:cs="Segoe UI"/>
          <w:b/>
        </w:rPr>
        <w:tab/>
      </w:r>
      <w:r w:rsidRPr="005E3FF5">
        <w:rPr>
          <w:rFonts w:ascii="Segoe UI" w:hAnsi="Segoe UI" w:cs="Segoe UI"/>
        </w:rPr>
        <w:t xml:space="preserve">Your child should be at school in good time for registration.  The morning register will be called promptly at </w:t>
      </w:r>
      <w:r w:rsidR="005E3FF5" w:rsidRPr="005E3FF5">
        <w:rPr>
          <w:rFonts w:ascii="Segoe UI" w:hAnsi="Segoe UI" w:cs="Segoe UI"/>
          <w:b/>
        </w:rPr>
        <w:t>8:50</w:t>
      </w:r>
      <w:r w:rsidR="00E23ECC" w:rsidRPr="005E3FF5">
        <w:rPr>
          <w:rFonts w:ascii="Segoe UI" w:hAnsi="Segoe UI" w:cs="Segoe UI"/>
          <w:b/>
        </w:rPr>
        <w:t xml:space="preserve"> </w:t>
      </w:r>
      <w:proofErr w:type="gramStart"/>
      <w:r w:rsidRPr="005E3FF5">
        <w:rPr>
          <w:rFonts w:ascii="Segoe UI" w:hAnsi="Segoe UI" w:cs="Segoe UI"/>
          <w:b/>
        </w:rPr>
        <w:t>am</w:t>
      </w:r>
      <w:proofErr w:type="gramEnd"/>
      <w:r w:rsidRPr="005E3FF5">
        <w:rPr>
          <w:rFonts w:ascii="Segoe UI" w:hAnsi="Segoe UI" w:cs="Segoe UI"/>
        </w:rPr>
        <w:t xml:space="preserve"> and the afternoon register at </w:t>
      </w:r>
      <w:r w:rsidR="00E23ECC" w:rsidRPr="005E3FF5">
        <w:rPr>
          <w:rFonts w:ascii="Segoe UI" w:hAnsi="Segoe UI" w:cs="Segoe UI"/>
          <w:b/>
        </w:rPr>
        <w:t>1</w:t>
      </w:r>
      <w:r w:rsidR="005E3FF5" w:rsidRPr="005E3FF5">
        <w:rPr>
          <w:rFonts w:ascii="Segoe UI" w:hAnsi="Segoe UI" w:cs="Segoe UI"/>
          <w:b/>
        </w:rPr>
        <w:t>:15</w:t>
      </w:r>
      <w:r w:rsidR="00E23ECC" w:rsidRPr="005E3FF5">
        <w:rPr>
          <w:rFonts w:ascii="Segoe UI" w:hAnsi="Segoe UI" w:cs="Segoe UI"/>
          <w:b/>
        </w:rPr>
        <w:t xml:space="preserve"> </w:t>
      </w:r>
      <w:r w:rsidRPr="005E3FF5">
        <w:rPr>
          <w:rFonts w:ascii="Segoe UI" w:hAnsi="Segoe UI" w:cs="Segoe UI"/>
          <w:b/>
        </w:rPr>
        <w:t>pm</w:t>
      </w:r>
      <w:r w:rsidRPr="005E3FF5">
        <w:rPr>
          <w:rFonts w:ascii="Segoe UI" w:hAnsi="Segoe UI" w:cs="Segoe UI"/>
        </w:rPr>
        <w:t xml:space="preserve">. </w:t>
      </w:r>
    </w:p>
    <w:p w14:paraId="1E549120" w14:textId="77777777" w:rsidR="00823F6A" w:rsidRPr="005E3FF5" w:rsidRDefault="00823F6A" w:rsidP="00E915DF">
      <w:pPr>
        <w:spacing w:line="30" w:lineRule="atLeast"/>
        <w:ind w:left="426" w:hanging="426"/>
        <w:rPr>
          <w:rFonts w:ascii="Segoe UI" w:hAnsi="Segoe UI" w:cs="Segoe UI"/>
        </w:rPr>
      </w:pPr>
    </w:p>
    <w:p w14:paraId="2D5028E1" w14:textId="77777777" w:rsidR="00823F6A" w:rsidRPr="005E3FF5" w:rsidRDefault="00823F6A" w:rsidP="00E915DF">
      <w:pPr>
        <w:spacing w:line="30" w:lineRule="atLeast"/>
        <w:ind w:left="426" w:hanging="426"/>
        <w:rPr>
          <w:rFonts w:ascii="Segoe UI" w:hAnsi="Segoe UI" w:cs="Segoe UI"/>
        </w:rPr>
      </w:pPr>
      <w:r w:rsidRPr="005E3FF5">
        <w:rPr>
          <w:rFonts w:ascii="Segoe UI" w:hAnsi="Segoe UI" w:cs="Segoe UI"/>
          <w:b/>
        </w:rPr>
        <w:t>2.</w:t>
      </w:r>
      <w:r w:rsidRPr="005E3FF5">
        <w:rPr>
          <w:rFonts w:ascii="Segoe UI" w:hAnsi="Segoe UI" w:cs="Segoe UI"/>
          <w:b/>
        </w:rPr>
        <w:tab/>
        <w:t>What happens if my child is late?</w:t>
      </w:r>
    </w:p>
    <w:p w14:paraId="773D18AD" w14:textId="6D5B43DB" w:rsidR="00823F6A" w:rsidRPr="005E3FF5" w:rsidRDefault="00823F6A" w:rsidP="00E915DF">
      <w:pPr>
        <w:spacing w:line="30" w:lineRule="atLeast"/>
        <w:ind w:left="426" w:hanging="426"/>
        <w:rPr>
          <w:rFonts w:ascii="Segoe UI" w:hAnsi="Segoe UI" w:cs="Segoe UI"/>
        </w:rPr>
      </w:pPr>
      <w:r w:rsidRPr="005E3FF5">
        <w:rPr>
          <w:rFonts w:ascii="Segoe UI" w:hAnsi="Segoe UI" w:cs="Segoe UI"/>
        </w:rPr>
        <w:tab/>
        <w:t xml:space="preserve">Registration finishes at </w:t>
      </w:r>
      <w:r w:rsidR="005E3FF5" w:rsidRPr="005E3FF5">
        <w:rPr>
          <w:rFonts w:ascii="Segoe UI" w:hAnsi="Segoe UI" w:cs="Segoe UI"/>
          <w:b/>
        </w:rPr>
        <w:t>9.00</w:t>
      </w:r>
      <w:r w:rsidR="00E23ECC" w:rsidRPr="005E3FF5">
        <w:rPr>
          <w:rFonts w:ascii="Segoe UI" w:hAnsi="Segoe UI" w:cs="Segoe UI"/>
          <w:b/>
        </w:rPr>
        <w:t xml:space="preserve"> </w:t>
      </w:r>
      <w:r w:rsidRPr="005E3FF5">
        <w:rPr>
          <w:rFonts w:ascii="Segoe UI" w:hAnsi="Segoe UI" w:cs="Segoe UI"/>
          <w:b/>
        </w:rPr>
        <w:t>am</w:t>
      </w:r>
      <w:r w:rsidRPr="005E3FF5">
        <w:rPr>
          <w:rFonts w:ascii="Segoe UI" w:hAnsi="Segoe UI" w:cs="Segoe UI"/>
        </w:rPr>
        <w:t xml:space="preserve"> in the morning and </w:t>
      </w:r>
      <w:r w:rsidR="005E3FF5" w:rsidRPr="005E3FF5">
        <w:rPr>
          <w:rFonts w:ascii="Segoe UI" w:hAnsi="Segoe UI" w:cs="Segoe UI"/>
          <w:b/>
        </w:rPr>
        <w:t>1.20</w:t>
      </w:r>
      <w:r w:rsidR="00E23ECC" w:rsidRPr="005E3FF5">
        <w:rPr>
          <w:rFonts w:ascii="Segoe UI" w:hAnsi="Segoe UI" w:cs="Segoe UI"/>
          <w:b/>
        </w:rPr>
        <w:t xml:space="preserve"> </w:t>
      </w:r>
      <w:r w:rsidRPr="005E3FF5">
        <w:rPr>
          <w:rFonts w:ascii="Segoe UI" w:hAnsi="Segoe UI" w:cs="Segoe UI"/>
          <w:b/>
        </w:rPr>
        <w:t>pm</w:t>
      </w:r>
      <w:r w:rsidRPr="005E3FF5">
        <w:rPr>
          <w:rFonts w:ascii="Segoe UI" w:hAnsi="Segoe UI" w:cs="Segoe UI"/>
        </w:rPr>
        <w:t xml:space="preserve"> in the afternoon.</w:t>
      </w:r>
    </w:p>
    <w:p w14:paraId="7DE895FC" w14:textId="76EC95B0" w:rsidR="00823F6A" w:rsidRPr="005E3FF5" w:rsidRDefault="00823F6A" w:rsidP="00E915DF">
      <w:pPr>
        <w:spacing w:line="30" w:lineRule="atLeast"/>
        <w:ind w:left="426" w:hanging="426"/>
        <w:rPr>
          <w:rFonts w:ascii="Segoe UI" w:hAnsi="Segoe UI" w:cs="Segoe UI"/>
        </w:rPr>
      </w:pPr>
      <w:r w:rsidRPr="005E3FF5">
        <w:rPr>
          <w:rFonts w:ascii="Segoe UI" w:hAnsi="Segoe UI" w:cs="Segoe UI"/>
        </w:rPr>
        <w:tab/>
        <w:t xml:space="preserve">If you child arrives between </w:t>
      </w:r>
      <w:r w:rsidR="009E02CA" w:rsidRPr="005E3FF5">
        <w:rPr>
          <w:rFonts w:ascii="Segoe UI" w:hAnsi="Segoe UI" w:cs="Segoe UI"/>
          <w:b/>
        </w:rPr>
        <w:t>9</w:t>
      </w:r>
      <w:r w:rsidR="005E3FF5" w:rsidRPr="005E3FF5">
        <w:rPr>
          <w:rFonts w:ascii="Segoe UI" w:hAnsi="Segoe UI" w:cs="Segoe UI"/>
          <w:b/>
        </w:rPr>
        <w:t>:00</w:t>
      </w:r>
      <w:r w:rsidR="009E02CA" w:rsidRPr="005E3FF5">
        <w:rPr>
          <w:rFonts w:ascii="Segoe UI" w:hAnsi="Segoe UI" w:cs="Segoe UI"/>
          <w:b/>
        </w:rPr>
        <w:t xml:space="preserve"> </w:t>
      </w:r>
      <w:r w:rsidRPr="005E3FF5">
        <w:rPr>
          <w:rFonts w:ascii="Segoe UI" w:hAnsi="Segoe UI" w:cs="Segoe UI"/>
          <w:b/>
        </w:rPr>
        <w:t>am</w:t>
      </w:r>
      <w:r w:rsidRPr="005E3FF5">
        <w:rPr>
          <w:rFonts w:ascii="Segoe UI" w:hAnsi="Segoe UI" w:cs="Segoe UI"/>
        </w:rPr>
        <w:t xml:space="preserve"> and </w:t>
      </w:r>
      <w:r w:rsidR="009E02CA" w:rsidRPr="005E3FF5">
        <w:rPr>
          <w:rFonts w:ascii="Segoe UI" w:hAnsi="Segoe UI" w:cs="Segoe UI"/>
          <w:b/>
        </w:rPr>
        <w:t xml:space="preserve">9.15 </w:t>
      </w:r>
      <w:r w:rsidRPr="005E3FF5">
        <w:rPr>
          <w:rFonts w:ascii="Segoe UI" w:hAnsi="Segoe UI" w:cs="Segoe UI"/>
          <w:b/>
        </w:rPr>
        <w:t>am</w:t>
      </w:r>
      <w:r w:rsidRPr="005E3FF5">
        <w:rPr>
          <w:rFonts w:ascii="Segoe UI" w:hAnsi="Segoe UI" w:cs="Segoe UI"/>
        </w:rPr>
        <w:t xml:space="preserve"> he/she will be marked </w:t>
      </w:r>
      <w:r w:rsidRPr="005E3FF5">
        <w:rPr>
          <w:rFonts w:ascii="Segoe UI" w:hAnsi="Segoe UI" w:cs="Segoe UI"/>
          <w:b/>
        </w:rPr>
        <w:t>late</w:t>
      </w:r>
      <w:r w:rsidR="005E3FF5" w:rsidRPr="005E3FF5">
        <w:rPr>
          <w:rFonts w:ascii="Segoe UI" w:hAnsi="Segoe UI" w:cs="Segoe UI"/>
          <w:b/>
        </w:rPr>
        <w:t>.</w:t>
      </w:r>
    </w:p>
    <w:p w14:paraId="5ECEEF8A" w14:textId="22C19136" w:rsidR="00823F6A" w:rsidRPr="005E3FF5" w:rsidRDefault="00823F6A" w:rsidP="00E915DF">
      <w:pPr>
        <w:spacing w:line="30" w:lineRule="atLeast"/>
        <w:ind w:left="426" w:hanging="426"/>
        <w:rPr>
          <w:rFonts w:ascii="Segoe UI" w:hAnsi="Segoe UI" w:cs="Segoe UI"/>
          <w:b/>
        </w:rPr>
      </w:pPr>
      <w:r w:rsidRPr="005E3FF5">
        <w:rPr>
          <w:rFonts w:ascii="Segoe UI" w:hAnsi="Segoe UI" w:cs="Segoe UI"/>
        </w:rPr>
        <w:tab/>
        <w:t xml:space="preserve">If your child arrives after </w:t>
      </w:r>
      <w:r w:rsidR="009E02CA" w:rsidRPr="005E3FF5">
        <w:rPr>
          <w:rFonts w:ascii="Segoe UI" w:hAnsi="Segoe UI" w:cs="Segoe UI"/>
          <w:b/>
        </w:rPr>
        <w:t xml:space="preserve">9.15 </w:t>
      </w:r>
      <w:r w:rsidRPr="005E3FF5">
        <w:rPr>
          <w:rFonts w:ascii="Segoe UI" w:hAnsi="Segoe UI" w:cs="Segoe UI"/>
          <w:b/>
        </w:rPr>
        <w:t>am</w:t>
      </w:r>
      <w:r w:rsidRPr="005E3FF5">
        <w:rPr>
          <w:rFonts w:ascii="Segoe UI" w:hAnsi="Segoe UI" w:cs="Segoe UI"/>
        </w:rPr>
        <w:t xml:space="preserve"> he/she will be marked as </w:t>
      </w:r>
      <w:r w:rsidRPr="005E3FF5">
        <w:rPr>
          <w:rFonts w:ascii="Segoe UI" w:hAnsi="Segoe UI" w:cs="Segoe UI"/>
          <w:b/>
        </w:rPr>
        <w:t>absent</w:t>
      </w:r>
      <w:r w:rsidR="005E3FF5" w:rsidRPr="005E3FF5">
        <w:rPr>
          <w:rFonts w:ascii="Segoe UI" w:hAnsi="Segoe UI" w:cs="Segoe UI"/>
          <w:b/>
        </w:rPr>
        <w:t>.</w:t>
      </w:r>
    </w:p>
    <w:p w14:paraId="43C858E0" w14:textId="406FF973" w:rsidR="00823F6A" w:rsidRPr="005E3FF5" w:rsidRDefault="00823F6A" w:rsidP="00E915DF">
      <w:pPr>
        <w:spacing w:line="30" w:lineRule="atLeast"/>
        <w:ind w:left="426" w:hanging="426"/>
        <w:rPr>
          <w:rFonts w:ascii="Segoe UI" w:hAnsi="Segoe UI" w:cs="Segoe UI"/>
        </w:rPr>
      </w:pPr>
      <w:r w:rsidRPr="005E3FF5">
        <w:rPr>
          <w:rFonts w:ascii="Segoe UI" w:hAnsi="Segoe UI" w:cs="Segoe UI"/>
          <w:b/>
        </w:rPr>
        <w:tab/>
      </w:r>
      <w:r w:rsidRPr="005E3FF5">
        <w:rPr>
          <w:rFonts w:ascii="Segoe UI" w:hAnsi="Segoe UI" w:cs="Segoe UI"/>
        </w:rPr>
        <w:t xml:space="preserve">If your child arrives </w:t>
      </w:r>
      <w:r w:rsidR="009E02CA" w:rsidRPr="005E3FF5">
        <w:rPr>
          <w:rFonts w:ascii="Segoe UI" w:hAnsi="Segoe UI" w:cs="Segoe UI"/>
        </w:rPr>
        <w:t>between</w:t>
      </w:r>
      <w:r w:rsidRPr="005E3FF5">
        <w:rPr>
          <w:rFonts w:ascii="Segoe UI" w:hAnsi="Segoe UI" w:cs="Segoe UI"/>
        </w:rPr>
        <w:t xml:space="preserve"> </w:t>
      </w:r>
      <w:r w:rsidR="009E02CA" w:rsidRPr="005E3FF5">
        <w:rPr>
          <w:rFonts w:ascii="Segoe UI" w:hAnsi="Segoe UI" w:cs="Segoe UI"/>
          <w:b/>
        </w:rPr>
        <w:t>1</w:t>
      </w:r>
      <w:r w:rsidR="005E3FF5" w:rsidRPr="005E3FF5">
        <w:rPr>
          <w:rFonts w:ascii="Segoe UI" w:hAnsi="Segoe UI" w:cs="Segoe UI"/>
          <w:b/>
        </w:rPr>
        <w:t>:15</w:t>
      </w:r>
      <w:r w:rsidR="009E02CA" w:rsidRPr="005E3FF5">
        <w:rPr>
          <w:rFonts w:ascii="Segoe UI" w:hAnsi="Segoe UI" w:cs="Segoe UI"/>
          <w:b/>
        </w:rPr>
        <w:t xml:space="preserve"> </w:t>
      </w:r>
      <w:r w:rsidRPr="005E3FF5">
        <w:rPr>
          <w:rFonts w:ascii="Segoe UI" w:hAnsi="Segoe UI" w:cs="Segoe UI"/>
          <w:b/>
        </w:rPr>
        <w:t>pm</w:t>
      </w:r>
      <w:r w:rsidRPr="005E3FF5">
        <w:rPr>
          <w:rFonts w:ascii="Segoe UI" w:hAnsi="Segoe UI" w:cs="Segoe UI"/>
        </w:rPr>
        <w:t xml:space="preserve"> </w:t>
      </w:r>
      <w:r w:rsidR="009E02CA" w:rsidRPr="005E3FF5">
        <w:rPr>
          <w:rFonts w:ascii="Segoe UI" w:hAnsi="Segoe UI" w:cs="Segoe UI"/>
        </w:rPr>
        <w:t xml:space="preserve">and </w:t>
      </w:r>
      <w:r w:rsidR="005E3FF5" w:rsidRPr="005E3FF5">
        <w:rPr>
          <w:rFonts w:ascii="Segoe UI" w:hAnsi="Segoe UI" w:cs="Segoe UI"/>
          <w:b/>
        </w:rPr>
        <w:t>1.20</w:t>
      </w:r>
      <w:r w:rsidR="009E02CA" w:rsidRPr="005E3FF5">
        <w:rPr>
          <w:rFonts w:ascii="Segoe UI" w:hAnsi="Segoe UI" w:cs="Segoe UI"/>
          <w:b/>
        </w:rPr>
        <w:t xml:space="preserve"> pm</w:t>
      </w:r>
      <w:r w:rsidR="009E02CA" w:rsidRPr="005E3FF5">
        <w:rPr>
          <w:rFonts w:ascii="Segoe UI" w:hAnsi="Segoe UI" w:cs="Segoe UI"/>
        </w:rPr>
        <w:t xml:space="preserve"> </w:t>
      </w:r>
      <w:r w:rsidRPr="005E3FF5">
        <w:rPr>
          <w:rFonts w:ascii="Segoe UI" w:hAnsi="Segoe UI" w:cs="Segoe UI"/>
        </w:rPr>
        <w:t xml:space="preserve">he/she will be marked </w:t>
      </w:r>
      <w:r w:rsidRPr="005E3FF5">
        <w:rPr>
          <w:rFonts w:ascii="Segoe UI" w:hAnsi="Segoe UI" w:cs="Segoe UI"/>
          <w:b/>
        </w:rPr>
        <w:t>late</w:t>
      </w:r>
      <w:r w:rsidR="005E3FF5" w:rsidRPr="005E3FF5">
        <w:rPr>
          <w:rFonts w:ascii="Segoe UI" w:hAnsi="Segoe UI" w:cs="Segoe UI"/>
          <w:b/>
        </w:rPr>
        <w:t>.</w:t>
      </w:r>
    </w:p>
    <w:p w14:paraId="780657BF" w14:textId="45895433" w:rsidR="00823F6A" w:rsidRPr="005E3FF5" w:rsidRDefault="00823F6A" w:rsidP="00E915DF">
      <w:pPr>
        <w:spacing w:line="30" w:lineRule="atLeast"/>
        <w:ind w:left="426" w:hanging="426"/>
        <w:rPr>
          <w:rFonts w:ascii="Segoe UI" w:hAnsi="Segoe UI" w:cs="Segoe UI"/>
        </w:rPr>
      </w:pPr>
      <w:r w:rsidRPr="005E3FF5">
        <w:rPr>
          <w:rFonts w:ascii="Segoe UI" w:hAnsi="Segoe UI" w:cs="Segoe UI"/>
        </w:rPr>
        <w:tab/>
        <w:t xml:space="preserve">If your child arrives after </w:t>
      </w:r>
      <w:r w:rsidR="005E3FF5" w:rsidRPr="005E3FF5">
        <w:rPr>
          <w:rFonts w:ascii="Segoe UI" w:hAnsi="Segoe UI" w:cs="Segoe UI"/>
          <w:b/>
        </w:rPr>
        <w:t>1.20</w:t>
      </w:r>
      <w:r w:rsidR="009E02CA" w:rsidRPr="005E3FF5">
        <w:rPr>
          <w:rFonts w:ascii="Segoe UI" w:hAnsi="Segoe UI" w:cs="Segoe UI"/>
          <w:b/>
        </w:rPr>
        <w:t xml:space="preserve"> </w:t>
      </w:r>
      <w:r w:rsidRPr="005E3FF5">
        <w:rPr>
          <w:rFonts w:ascii="Segoe UI" w:hAnsi="Segoe UI" w:cs="Segoe UI"/>
          <w:b/>
        </w:rPr>
        <w:t>pm</w:t>
      </w:r>
      <w:r w:rsidRPr="005E3FF5">
        <w:rPr>
          <w:rFonts w:ascii="Segoe UI" w:hAnsi="Segoe UI" w:cs="Segoe UI"/>
        </w:rPr>
        <w:t xml:space="preserve"> he/she will be marked </w:t>
      </w:r>
      <w:r w:rsidRPr="005E3FF5">
        <w:rPr>
          <w:rFonts w:ascii="Segoe UI" w:hAnsi="Segoe UI" w:cs="Segoe UI"/>
          <w:b/>
        </w:rPr>
        <w:t>absent</w:t>
      </w:r>
      <w:r w:rsidR="005E3FF5" w:rsidRPr="005E3FF5">
        <w:rPr>
          <w:rFonts w:ascii="Segoe UI" w:hAnsi="Segoe UI" w:cs="Segoe UI"/>
          <w:b/>
        </w:rPr>
        <w:t>.</w:t>
      </w:r>
    </w:p>
    <w:p w14:paraId="26613A71" w14:textId="77777777" w:rsidR="00823F6A" w:rsidRPr="005E3FF5" w:rsidRDefault="00823F6A" w:rsidP="00E915DF">
      <w:pPr>
        <w:spacing w:line="30" w:lineRule="atLeast"/>
        <w:ind w:left="426" w:hanging="426"/>
        <w:rPr>
          <w:rFonts w:ascii="Segoe UI" w:hAnsi="Segoe UI" w:cs="Segoe UI"/>
        </w:rPr>
      </w:pPr>
    </w:p>
    <w:p w14:paraId="7B0BC4DC" w14:textId="77777777" w:rsidR="00823F6A" w:rsidRPr="005E3FF5" w:rsidRDefault="00823F6A" w:rsidP="00E915DF">
      <w:pPr>
        <w:spacing w:line="30" w:lineRule="atLeast"/>
        <w:ind w:left="426" w:hanging="426"/>
        <w:rPr>
          <w:rFonts w:ascii="Segoe UI" w:hAnsi="Segoe UI" w:cs="Segoe UI"/>
          <w:iCs/>
          <w:color w:val="000000"/>
        </w:rPr>
      </w:pPr>
      <w:r w:rsidRPr="005E3FF5">
        <w:rPr>
          <w:rFonts w:ascii="Segoe UI" w:hAnsi="Segoe UI" w:cs="Segoe UI"/>
          <w:color w:val="000000"/>
        </w:rPr>
        <w:tab/>
      </w:r>
      <w:r w:rsidRPr="005E3FF5">
        <w:rPr>
          <w:rFonts w:ascii="Segoe UI" w:hAnsi="Segoe UI" w:cs="Segoe UI"/>
          <w:iCs/>
          <w:color w:val="000000"/>
        </w:rPr>
        <w:t xml:space="preserve">Pupils who arrive after registration should report to the school office, and sign the Late Book.  </w:t>
      </w:r>
      <w:proofErr w:type="gramStart"/>
      <w:r w:rsidRPr="005E3FF5">
        <w:rPr>
          <w:rFonts w:ascii="Segoe UI" w:hAnsi="Segoe UI" w:cs="Segoe UI"/>
          <w:iCs/>
          <w:color w:val="000000"/>
        </w:rPr>
        <w:t>If a pupil is late on two or more occasions a meeting will be arranged with a member of staff to discuss reasons/ difficulties for lateness.</w:t>
      </w:r>
      <w:proofErr w:type="gramEnd"/>
      <w:r w:rsidRPr="005E3FF5">
        <w:rPr>
          <w:rFonts w:ascii="Segoe UI" w:hAnsi="Segoe UI" w:cs="Segoe UI"/>
          <w:iCs/>
          <w:color w:val="000000"/>
        </w:rPr>
        <w:t xml:space="preserve"> </w:t>
      </w:r>
    </w:p>
    <w:p w14:paraId="0D8C1486" w14:textId="77777777" w:rsidR="00823F6A" w:rsidRPr="005E3FF5" w:rsidRDefault="00823F6A" w:rsidP="00E915DF">
      <w:pPr>
        <w:spacing w:line="30" w:lineRule="atLeast"/>
        <w:ind w:left="426" w:hanging="426"/>
        <w:rPr>
          <w:rFonts w:ascii="Segoe UI" w:hAnsi="Segoe UI" w:cs="Segoe UI"/>
        </w:rPr>
      </w:pPr>
    </w:p>
    <w:p w14:paraId="51FC2209" w14:textId="1AE5047B" w:rsidR="00823F6A" w:rsidRPr="005E3FF5" w:rsidRDefault="001A6361" w:rsidP="00E915DF">
      <w:pPr>
        <w:spacing w:line="30" w:lineRule="atLeast"/>
        <w:ind w:left="426" w:hanging="426"/>
        <w:rPr>
          <w:rFonts w:ascii="Segoe UI" w:hAnsi="Segoe UI" w:cs="Segoe UI"/>
        </w:rPr>
      </w:pPr>
      <w:r>
        <w:rPr>
          <w:rFonts w:ascii="Segoe UI" w:hAnsi="Segoe UI" w:cs="Segoe UI"/>
          <w:b/>
        </w:rPr>
        <w:t>3.</w:t>
      </w:r>
      <w:r>
        <w:rPr>
          <w:rFonts w:ascii="Segoe UI" w:hAnsi="Segoe UI" w:cs="Segoe UI"/>
          <w:b/>
        </w:rPr>
        <w:tab/>
        <w:t>Does the s</w:t>
      </w:r>
      <w:r w:rsidR="00823F6A" w:rsidRPr="005E3FF5">
        <w:rPr>
          <w:rFonts w:ascii="Segoe UI" w:hAnsi="Segoe UI" w:cs="Segoe UI"/>
          <w:b/>
        </w:rPr>
        <w:t>chool need letters explaining my child’s absence or will a phone call do?</w:t>
      </w:r>
    </w:p>
    <w:p w14:paraId="50B28670" w14:textId="77777777" w:rsidR="00823F6A" w:rsidRPr="005E3FF5" w:rsidRDefault="00823F6A" w:rsidP="00E915DF">
      <w:pPr>
        <w:spacing w:line="30" w:lineRule="atLeast"/>
        <w:ind w:left="426" w:hanging="426"/>
        <w:rPr>
          <w:rFonts w:ascii="Segoe UI" w:hAnsi="Segoe UI" w:cs="Segoe UI"/>
          <w:iCs/>
          <w:color w:val="000000"/>
        </w:rPr>
      </w:pPr>
      <w:r w:rsidRPr="005E3FF5">
        <w:rPr>
          <w:rFonts w:ascii="Segoe UI" w:hAnsi="Segoe UI" w:cs="Segoe UI"/>
          <w:color w:val="000000"/>
        </w:rPr>
        <w:tab/>
      </w:r>
      <w:r w:rsidRPr="005E3FF5">
        <w:rPr>
          <w:rFonts w:ascii="Segoe UI" w:hAnsi="Segoe UI" w:cs="Segoe UI"/>
          <w:iCs/>
          <w:color w:val="000000"/>
        </w:rPr>
        <w:t xml:space="preserve">We expect a parent to telephone the school on the first day of absence.  If you do not phone us, we will phone you.  </w:t>
      </w:r>
      <w:r w:rsidRPr="007907A8">
        <w:rPr>
          <w:rFonts w:ascii="Segoe UI" w:hAnsi="Segoe UI" w:cs="Segoe UI"/>
          <w:iCs/>
          <w:color w:val="000000"/>
        </w:rPr>
        <w:t>However, we need a written explanation on your child’s return to school.  If</w:t>
      </w:r>
      <w:r w:rsidRPr="005E3FF5">
        <w:rPr>
          <w:rFonts w:ascii="Segoe UI" w:hAnsi="Segoe UI" w:cs="Segoe UI"/>
          <w:iCs/>
          <w:color w:val="000000"/>
        </w:rPr>
        <w:t xml:space="preserve"> we do not receive an explanation, or if the explanation is unsatisfactory, we will not authorise the absence, and this will be shown on </w:t>
      </w:r>
      <w:r w:rsidR="00FF44A7" w:rsidRPr="005E3FF5">
        <w:rPr>
          <w:rFonts w:ascii="Segoe UI" w:hAnsi="Segoe UI" w:cs="Segoe UI"/>
          <w:iCs/>
          <w:color w:val="000000"/>
        </w:rPr>
        <w:t>your ch</w:t>
      </w:r>
      <w:r w:rsidR="00927A9F" w:rsidRPr="005E3FF5">
        <w:rPr>
          <w:rFonts w:ascii="Segoe UI" w:hAnsi="Segoe UI" w:cs="Segoe UI"/>
          <w:iCs/>
          <w:color w:val="000000"/>
        </w:rPr>
        <w:t>ild’s end of year report.</w:t>
      </w:r>
    </w:p>
    <w:p w14:paraId="6BDC685A" w14:textId="77777777" w:rsidR="00823F6A" w:rsidRPr="005E3FF5" w:rsidRDefault="00823F6A" w:rsidP="00E915DF">
      <w:pPr>
        <w:spacing w:line="30" w:lineRule="atLeast"/>
        <w:ind w:left="426" w:hanging="426"/>
        <w:rPr>
          <w:rFonts w:ascii="Segoe UI" w:hAnsi="Segoe UI" w:cs="Segoe UI"/>
        </w:rPr>
      </w:pPr>
    </w:p>
    <w:p w14:paraId="019C3398" w14:textId="77777777" w:rsidR="00823F6A" w:rsidRPr="005E3FF5" w:rsidRDefault="00823F6A" w:rsidP="00E915DF">
      <w:pPr>
        <w:spacing w:line="30" w:lineRule="atLeast"/>
        <w:ind w:left="426" w:hanging="426"/>
        <w:rPr>
          <w:rFonts w:ascii="Segoe UI" w:hAnsi="Segoe UI" w:cs="Segoe UI"/>
        </w:rPr>
      </w:pPr>
      <w:r w:rsidRPr="005E3FF5">
        <w:rPr>
          <w:rFonts w:ascii="Segoe UI" w:hAnsi="Segoe UI" w:cs="Segoe UI"/>
          <w:b/>
        </w:rPr>
        <w:t>4.</w:t>
      </w:r>
      <w:r w:rsidRPr="005E3FF5">
        <w:rPr>
          <w:rFonts w:ascii="Segoe UI" w:hAnsi="Segoe UI" w:cs="Segoe UI"/>
          <w:b/>
        </w:rPr>
        <w:tab/>
        <w:t>What reasons will the school accept for absences?</w:t>
      </w:r>
    </w:p>
    <w:p w14:paraId="6073FB19" w14:textId="77777777" w:rsidR="00823F6A" w:rsidRPr="005E3FF5" w:rsidRDefault="00823F6A" w:rsidP="00683549">
      <w:pPr>
        <w:numPr>
          <w:ilvl w:val="0"/>
          <w:numId w:val="2"/>
        </w:numPr>
        <w:tabs>
          <w:tab w:val="clear" w:pos="360"/>
          <w:tab w:val="num" w:pos="786"/>
        </w:tabs>
        <w:spacing w:line="30" w:lineRule="atLeast"/>
        <w:ind w:left="852" w:hanging="426"/>
        <w:rPr>
          <w:rFonts w:ascii="Segoe UI" w:hAnsi="Segoe UI" w:cs="Segoe UI"/>
        </w:rPr>
      </w:pPr>
      <w:r w:rsidRPr="005E3FF5">
        <w:rPr>
          <w:rFonts w:ascii="Segoe UI" w:hAnsi="Segoe UI" w:cs="Segoe UI"/>
        </w:rPr>
        <w:t>Illness</w:t>
      </w:r>
    </w:p>
    <w:p w14:paraId="0BC3F0B9" w14:textId="1599037B" w:rsidR="00823F6A" w:rsidRPr="005E3FF5" w:rsidRDefault="00823F6A" w:rsidP="00683549">
      <w:pPr>
        <w:numPr>
          <w:ilvl w:val="0"/>
          <w:numId w:val="2"/>
        </w:numPr>
        <w:tabs>
          <w:tab w:val="clear" w:pos="360"/>
          <w:tab w:val="num" w:pos="786"/>
        </w:tabs>
        <w:spacing w:line="30" w:lineRule="atLeast"/>
        <w:ind w:left="852" w:hanging="426"/>
        <w:rPr>
          <w:rFonts w:ascii="Segoe UI" w:hAnsi="Segoe UI" w:cs="Segoe UI"/>
        </w:rPr>
      </w:pPr>
      <w:r w:rsidRPr="005E3FF5">
        <w:rPr>
          <w:rFonts w:ascii="Segoe UI" w:hAnsi="Segoe UI" w:cs="Segoe UI"/>
        </w:rPr>
        <w:t>Emergency dental/medical appointment</w:t>
      </w:r>
      <w:r w:rsidR="004713AA" w:rsidRPr="005E3FF5">
        <w:rPr>
          <w:rFonts w:ascii="Segoe UI" w:hAnsi="Segoe UI" w:cs="Segoe UI"/>
        </w:rPr>
        <w:t xml:space="preserve"> that cannot be arranged out of school hours</w:t>
      </w:r>
      <w:r w:rsidR="00683549" w:rsidRPr="005E3FF5">
        <w:rPr>
          <w:rFonts w:ascii="Segoe UI" w:hAnsi="Segoe UI" w:cs="Segoe UI"/>
        </w:rPr>
        <w:t xml:space="preserve">. </w:t>
      </w:r>
      <w:r w:rsidRPr="005E3FF5">
        <w:rPr>
          <w:rFonts w:ascii="Segoe UI" w:hAnsi="Segoe UI" w:cs="Segoe UI"/>
        </w:rPr>
        <w:t>Please make routine appointme</w:t>
      </w:r>
      <w:r w:rsidR="00A2041D" w:rsidRPr="005E3FF5">
        <w:rPr>
          <w:rFonts w:ascii="Segoe UI" w:hAnsi="Segoe UI" w:cs="Segoe UI"/>
        </w:rPr>
        <w:t>nts after school or during the h</w:t>
      </w:r>
      <w:r w:rsidR="00683549" w:rsidRPr="005E3FF5">
        <w:rPr>
          <w:rFonts w:ascii="Segoe UI" w:hAnsi="Segoe UI" w:cs="Segoe UI"/>
        </w:rPr>
        <w:t>olidays.</w:t>
      </w:r>
    </w:p>
    <w:p w14:paraId="76F68E72" w14:textId="77777777" w:rsidR="00823F6A" w:rsidRPr="005E3FF5" w:rsidRDefault="00823F6A" w:rsidP="00683549">
      <w:pPr>
        <w:numPr>
          <w:ilvl w:val="0"/>
          <w:numId w:val="3"/>
        </w:numPr>
        <w:tabs>
          <w:tab w:val="clear" w:pos="360"/>
          <w:tab w:val="num" w:pos="786"/>
        </w:tabs>
        <w:spacing w:line="30" w:lineRule="atLeast"/>
        <w:ind w:left="852" w:hanging="426"/>
        <w:rPr>
          <w:rFonts w:ascii="Segoe UI" w:hAnsi="Segoe UI" w:cs="Segoe UI"/>
        </w:rPr>
      </w:pPr>
      <w:r w:rsidRPr="005E3FF5">
        <w:rPr>
          <w:rFonts w:ascii="Segoe UI" w:hAnsi="Segoe UI" w:cs="Segoe UI"/>
        </w:rPr>
        <w:t>Day of religious observance</w:t>
      </w:r>
    </w:p>
    <w:p w14:paraId="6BC38FD1" w14:textId="4E58DFE8" w:rsidR="00823F6A" w:rsidRPr="005E3FF5" w:rsidRDefault="004713AA" w:rsidP="00683549">
      <w:pPr>
        <w:numPr>
          <w:ilvl w:val="0"/>
          <w:numId w:val="4"/>
        </w:numPr>
        <w:tabs>
          <w:tab w:val="clear" w:pos="360"/>
          <w:tab w:val="num" w:pos="786"/>
        </w:tabs>
        <w:spacing w:line="30" w:lineRule="atLeast"/>
        <w:ind w:left="852" w:hanging="426"/>
        <w:rPr>
          <w:rFonts w:ascii="Segoe UI" w:hAnsi="Segoe UI" w:cs="Segoe UI"/>
        </w:rPr>
      </w:pPr>
      <w:r w:rsidRPr="005E3FF5">
        <w:rPr>
          <w:rFonts w:ascii="Segoe UI" w:hAnsi="Segoe UI" w:cs="Segoe UI"/>
        </w:rPr>
        <w:t>Close f</w:t>
      </w:r>
      <w:r w:rsidR="00823F6A" w:rsidRPr="005E3FF5">
        <w:rPr>
          <w:rFonts w:ascii="Segoe UI" w:hAnsi="Segoe UI" w:cs="Segoe UI"/>
        </w:rPr>
        <w:t>amily bereavement</w:t>
      </w:r>
    </w:p>
    <w:p w14:paraId="48712E0D" w14:textId="77777777" w:rsidR="00823F6A" w:rsidRPr="005E3FF5" w:rsidRDefault="00823F6A" w:rsidP="00E915DF">
      <w:pPr>
        <w:spacing w:line="30" w:lineRule="atLeast"/>
        <w:ind w:left="426" w:hanging="426"/>
        <w:rPr>
          <w:rFonts w:ascii="Segoe UI" w:hAnsi="Segoe UI" w:cs="Segoe UI"/>
        </w:rPr>
      </w:pPr>
    </w:p>
    <w:p w14:paraId="39007C91" w14:textId="2D5AF3FA" w:rsidR="00823F6A" w:rsidRPr="005E3FF5" w:rsidRDefault="000268D5" w:rsidP="00E915DF">
      <w:pPr>
        <w:spacing w:line="30" w:lineRule="atLeast"/>
        <w:ind w:left="426" w:hanging="426"/>
        <w:rPr>
          <w:rFonts w:ascii="Segoe UI" w:hAnsi="Segoe UI" w:cs="Segoe UI"/>
        </w:rPr>
      </w:pPr>
      <w:r>
        <w:rPr>
          <w:rFonts w:ascii="Segoe UI" w:hAnsi="Segoe UI" w:cs="Segoe UI"/>
        </w:rPr>
        <w:t xml:space="preserve">        </w:t>
      </w:r>
      <w:bookmarkStart w:id="0" w:name="_GoBack"/>
      <w:bookmarkEnd w:id="0"/>
      <w:r w:rsidR="00823F6A" w:rsidRPr="005E3FF5">
        <w:rPr>
          <w:rFonts w:ascii="Segoe UI" w:hAnsi="Segoe UI" w:cs="Segoe UI"/>
        </w:rPr>
        <w:t>Except in the case of illness, you should ask for permission for your child to miss school well in advance, giving full details.  In cases of recurring absences through illness you may be asked to produce a medical certificate.</w:t>
      </w:r>
    </w:p>
    <w:p w14:paraId="62B7AA54" w14:textId="77777777" w:rsidR="009C725F" w:rsidRPr="005E3FF5" w:rsidRDefault="009C725F" w:rsidP="00E915DF">
      <w:pPr>
        <w:spacing w:line="30" w:lineRule="atLeast"/>
        <w:ind w:left="426" w:hanging="426"/>
        <w:rPr>
          <w:rFonts w:ascii="Segoe UI" w:hAnsi="Segoe UI" w:cs="Segoe UI"/>
        </w:rPr>
      </w:pPr>
    </w:p>
    <w:p w14:paraId="3B0E48AF" w14:textId="77777777" w:rsidR="00823F6A" w:rsidRPr="005E3FF5" w:rsidRDefault="00823F6A" w:rsidP="00E915DF">
      <w:pPr>
        <w:spacing w:line="30" w:lineRule="atLeast"/>
        <w:ind w:left="426" w:hanging="426"/>
        <w:rPr>
          <w:rFonts w:ascii="Segoe UI" w:hAnsi="Segoe UI" w:cs="Segoe UI"/>
          <w:b/>
        </w:rPr>
      </w:pPr>
      <w:r w:rsidRPr="005E3FF5">
        <w:rPr>
          <w:rFonts w:ascii="Segoe UI" w:hAnsi="Segoe UI" w:cs="Segoe UI"/>
          <w:b/>
        </w:rPr>
        <w:t>5.</w:t>
      </w:r>
      <w:r w:rsidRPr="005E3FF5">
        <w:rPr>
          <w:rFonts w:ascii="Segoe UI" w:hAnsi="Segoe UI" w:cs="Segoe UI"/>
          <w:b/>
        </w:rPr>
        <w:tab/>
        <w:t>What is unacceptable?</w:t>
      </w:r>
    </w:p>
    <w:p w14:paraId="2E073831" w14:textId="2982B8C1" w:rsidR="00823F6A" w:rsidRPr="005E3FF5" w:rsidRDefault="00823F6A" w:rsidP="00E915DF">
      <w:pPr>
        <w:pStyle w:val="BodyTextIndent"/>
        <w:spacing w:line="30" w:lineRule="atLeast"/>
        <w:ind w:left="426" w:hanging="426"/>
        <w:jc w:val="left"/>
        <w:rPr>
          <w:rFonts w:ascii="Segoe UI" w:hAnsi="Segoe UI" w:cs="Segoe UI"/>
          <w:sz w:val="20"/>
        </w:rPr>
      </w:pPr>
      <w:r w:rsidRPr="005E3FF5">
        <w:rPr>
          <w:rFonts w:ascii="Segoe UI" w:hAnsi="Segoe UI" w:cs="Segoe UI"/>
          <w:sz w:val="20"/>
        </w:rPr>
        <w:tab/>
        <w:t>The school</w:t>
      </w:r>
      <w:r w:rsidR="004713AA" w:rsidRPr="005E3FF5">
        <w:rPr>
          <w:rFonts w:ascii="Segoe UI" w:hAnsi="Segoe UI" w:cs="Segoe UI"/>
          <w:sz w:val="20"/>
        </w:rPr>
        <w:t xml:space="preserve"> will not authorise absence for </w:t>
      </w:r>
      <w:r w:rsidRPr="005E3FF5">
        <w:rPr>
          <w:rFonts w:ascii="Segoe UI" w:hAnsi="Segoe UI" w:cs="Segoe UI"/>
          <w:sz w:val="20"/>
        </w:rPr>
        <w:t>day trips, visiting relatives, shopping, birthdays or looking after brothers or sisters etc.</w:t>
      </w:r>
    </w:p>
    <w:p w14:paraId="660388BD" w14:textId="77777777" w:rsidR="00823F6A" w:rsidRPr="005E3FF5" w:rsidRDefault="00823F6A" w:rsidP="00E915DF">
      <w:pPr>
        <w:spacing w:line="30" w:lineRule="atLeast"/>
        <w:ind w:left="426" w:hanging="426"/>
        <w:rPr>
          <w:rFonts w:ascii="Segoe UI" w:hAnsi="Segoe UI" w:cs="Segoe UI"/>
        </w:rPr>
      </w:pPr>
    </w:p>
    <w:p w14:paraId="30A1ABCE" w14:textId="77777777" w:rsidR="00823F6A" w:rsidRPr="005E3FF5" w:rsidRDefault="00823F6A" w:rsidP="00E915DF">
      <w:pPr>
        <w:spacing w:line="30" w:lineRule="atLeast"/>
        <w:ind w:left="426" w:hanging="426"/>
        <w:rPr>
          <w:rFonts w:ascii="Segoe UI" w:hAnsi="Segoe UI" w:cs="Segoe UI"/>
        </w:rPr>
      </w:pPr>
      <w:r w:rsidRPr="005E3FF5">
        <w:rPr>
          <w:rFonts w:ascii="Segoe UI" w:hAnsi="Segoe UI" w:cs="Segoe UI"/>
          <w:b/>
        </w:rPr>
        <w:t>6.</w:t>
      </w:r>
      <w:r w:rsidRPr="005E3FF5">
        <w:rPr>
          <w:rFonts w:ascii="Segoe UI" w:hAnsi="Segoe UI" w:cs="Segoe UI"/>
          <w:b/>
        </w:rPr>
        <w:tab/>
        <w:t>Will the school contact me if my child is absent?</w:t>
      </w:r>
    </w:p>
    <w:p w14:paraId="4548BBF4" w14:textId="77777777" w:rsidR="00823F6A" w:rsidRPr="005E3FF5" w:rsidRDefault="00823F6A" w:rsidP="00E915DF">
      <w:pPr>
        <w:spacing w:line="30" w:lineRule="atLeast"/>
        <w:ind w:left="426" w:hanging="426"/>
        <w:rPr>
          <w:rFonts w:ascii="Segoe UI" w:hAnsi="Segoe UI" w:cs="Segoe UI"/>
          <w:iCs/>
          <w:color w:val="000000"/>
        </w:rPr>
      </w:pPr>
      <w:r w:rsidRPr="005E3FF5">
        <w:rPr>
          <w:rFonts w:ascii="Segoe UI" w:hAnsi="Segoe UI" w:cs="Segoe UI"/>
        </w:rPr>
        <w:tab/>
      </w:r>
      <w:r w:rsidRPr="005E3FF5">
        <w:rPr>
          <w:rFonts w:ascii="Segoe UI" w:hAnsi="Segoe UI" w:cs="Segoe UI"/>
          <w:iCs/>
          <w:color w:val="000000"/>
        </w:rPr>
        <w:t>The school operates a first day response to absences: we will phone you if we have not heard from you.  This is because we believe it is our responsibility to ensure your child’s safety as well as their regular school atten</w:t>
      </w:r>
      <w:r w:rsidR="00A2041D" w:rsidRPr="005E3FF5">
        <w:rPr>
          <w:rFonts w:ascii="Segoe UI" w:hAnsi="Segoe UI" w:cs="Segoe UI"/>
          <w:iCs/>
          <w:color w:val="000000"/>
        </w:rPr>
        <w:t>dance</w:t>
      </w:r>
      <w:r w:rsidRPr="005E3FF5">
        <w:rPr>
          <w:rFonts w:ascii="Segoe UI" w:hAnsi="Segoe UI" w:cs="Segoe UI"/>
          <w:iCs/>
          <w:color w:val="000000"/>
        </w:rPr>
        <w:t>.</w:t>
      </w:r>
    </w:p>
    <w:p w14:paraId="125F4960" w14:textId="77777777" w:rsidR="00823F6A" w:rsidRPr="005E3FF5" w:rsidRDefault="00823F6A" w:rsidP="00E915DF">
      <w:pPr>
        <w:spacing w:line="30" w:lineRule="atLeast"/>
        <w:ind w:left="426" w:hanging="426"/>
        <w:rPr>
          <w:rFonts w:ascii="Segoe UI" w:hAnsi="Segoe UI" w:cs="Segoe UI"/>
          <w:i/>
          <w:iCs/>
        </w:rPr>
      </w:pPr>
    </w:p>
    <w:p w14:paraId="6C8E9128" w14:textId="77777777" w:rsidR="00F51754" w:rsidRPr="005E3FF5" w:rsidRDefault="00823F6A" w:rsidP="00E915DF">
      <w:pPr>
        <w:spacing w:line="30" w:lineRule="atLeast"/>
        <w:ind w:left="426" w:hanging="426"/>
        <w:rPr>
          <w:rFonts w:ascii="Segoe UI" w:hAnsi="Segoe UI" w:cs="Segoe UI"/>
        </w:rPr>
      </w:pPr>
      <w:r w:rsidRPr="005E3FF5">
        <w:rPr>
          <w:rFonts w:ascii="Segoe UI" w:hAnsi="Segoe UI" w:cs="Segoe UI"/>
        </w:rPr>
        <w:tab/>
        <w:t>If we are concerned about aspects of your child’s attendance or punctuality we will contact you to discuss the best way forward.</w:t>
      </w:r>
    </w:p>
    <w:p w14:paraId="3463AEF5" w14:textId="77777777" w:rsidR="00823F6A" w:rsidRPr="005E3FF5" w:rsidRDefault="00823F6A" w:rsidP="00E915DF">
      <w:pPr>
        <w:spacing w:line="30" w:lineRule="atLeast"/>
        <w:ind w:left="426" w:hanging="426"/>
        <w:rPr>
          <w:rFonts w:ascii="Segoe UI" w:hAnsi="Segoe UI" w:cs="Segoe UI"/>
        </w:rPr>
      </w:pPr>
    </w:p>
    <w:p w14:paraId="6F3BB78E" w14:textId="77777777" w:rsidR="00F51754" w:rsidRPr="005E3FF5" w:rsidRDefault="00F51754" w:rsidP="00E915DF">
      <w:pPr>
        <w:spacing w:line="30" w:lineRule="atLeast"/>
        <w:ind w:left="426" w:hanging="426"/>
        <w:rPr>
          <w:rFonts w:ascii="Segoe UI" w:hAnsi="Segoe UI" w:cs="Segoe UI"/>
          <w:b/>
        </w:rPr>
      </w:pPr>
      <w:r w:rsidRPr="005E3FF5">
        <w:rPr>
          <w:rFonts w:ascii="Segoe UI" w:hAnsi="Segoe UI" w:cs="Segoe UI"/>
          <w:b/>
        </w:rPr>
        <w:t>7.</w:t>
      </w:r>
      <w:r w:rsidRPr="005E3FF5">
        <w:rPr>
          <w:rFonts w:ascii="Segoe UI" w:hAnsi="Segoe UI" w:cs="Segoe UI"/>
          <w:b/>
        </w:rPr>
        <w:tab/>
        <w:t>Can we take family holidays during term time?</w:t>
      </w:r>
    </w:p>
    <w:p w14:paraId="60FDB885" w14:textId="77777777" w:rsidR="009F0434" w:rsidRPr="005E3FF5" w:rsidRDefault="00F51754" w:rsidP="00E915DF">
      <w:pPr>
        <w:ind w:left="426" w:hanging="426"/>
        <w:rPr>
          <w:rFonts w:ascii="Segoe UI" w:hAnsi="Segoe UI" w:cs="Segoe UI"/>
        </w:rPr>
      </w:pPr>
      <w:r w:rsidRPr="005E3FF5">
        <w:rPr>
          <w:rFonts w:ascii="Segoe UI" w:hAnsi="Segoe UI" w:cs="Segoe UI"/>
          <w:b/>
        </w:rPr>
        <w:tab/>
      </w:r>
      <w:r w:rsidR="009F0434" w:rsidRPr="005E3FF5">
        <w:rPr>
          <w:rFonts w:ascii="Segoe UI" w:hAnsi="Segoe UI" w:cs="Segoe UI"/>
        </w:rPr>
        <w:t>Family holidays will not be authorised during term time except in limited and exceptional circumstances. Circumstances where a leave of absence will be considered include:</w:t>
      </w:r>
    </w:p>
    <w:p w14:paraId="009CC2ED" w14:textId="77777777" w:rsidR="009F0434" w:rsidRPr="005E3FF5" w:rsidRDefault="009F0434" w:rsidP="001A6361">
      <w:pPr>
        <w:numPr>
          <w:ilvl w:val="0"/>
          <w:numId w:val="19"/>
        </w:numPr>
        <w:spacing w:line="30" w:lineRule="atLeast"/>
        <w:rPr>
          <w:rFonts w:ascii="Segoe UI" w:hAnsi="Segoe UI" w:cs="Segoe UI"/>
        </w:rPr>
      </w:pPr>
      <w:r w:rsidRPr="005E3FF5">
        <w:rPr>
          <w:rFonts w:ascii="Segoe UI" w:hAnsi="Segoe UI" w:cs="Segoe UI"/>
        </w:rPr>
        <w:t>The parent is a member of the armed forces or emergency services and his or her leave is limited for operational reasons and cannot be taken in school holidays;</w:t>
      </w:r>
    </w:p>
    <w:p w14:paraId="18EEB433" w14:textId="77777777" w:rsidR="009F0434" w:rsidRPr="005E3FF5" w:rsidRDefault="009F0434" w:rsidP="001A6361">
      <w:pPr>
        <w:numPr>
          <w:ilvl w:val="0"/>
          <w:numId w:val="19"/>
        </w:numPr>
        <w:spacing w:line="30" w:lineRule="atLeast"/>
        <w:rPr>
          <w:rFonts w:ascii="Segoe UI" w:hAnsi="Segoe UI" w:cs="Segoe UI"/>
        </w:rPr>
      </w:pPr>
      <w:r w:rsidRPr="005E3FF5">
        <w:rPr>
          <w:rFonts w:ascii="Segoe UI" w:hAnsi="Segoe UI" w:cs="Segoe UI"/>
        </w:rPr>
        <w:t>The parent is an agricultural worker or works in a support industry for the agricultural industry and can only take leave during term time;</w:t>
      </w:r>
    </w:p>
    <w:p w14:paraId="11A505F8" w14:textId="77777777" w:rsidR="009F0434" w:rsidRPr="005E3FF5" w:rsidRDefault="009F0434" w:rsidP="001A6361">
      <w:pPr>
        <w:numPr>
          <w:ilvl w:val="0"/>
          <w:numId w:val="19"/>
        </w:numPr>
        <w:spacing w:line="30" w:lineRule="atLeast"/>
        <w:rPr>
          <w:rFonts w:ascii="Segoe UI" w:hAnsi="Segoe UI" w:cs="Segoe UI"/>
        </w:rPr>
      </w:pPr>
      <w:r w:rsidRPr="005E3FF5">
        <w:rPr>
          <w:rFonts w:ascii="Segoe UI" w:hAnsi="Segoe UI" w:cs="Segoe UI"/>
        </w:rPr>
        <w:lastRenderedPageBreak/>
        <w:t>When an exceptional family crisis occurs and a leave of absence is requested.</w:t>
      </w:r>
    </w:p>
    <w:p w14:paraId="02E2BEB8" w14:textId="77777777" w:rsidR="009F0434" w:rsidRPr="005E3FF5" w:rsidRDefault="009F0434" w:rsidP="00E915DF">
      <w:pPr>
        <w:spacing w:line="30" w:lineRule="atLeast"/>
        <w:ind w:left="426" w:hanging="426"/>
        <w:rPr>
          <w:rFonts w:ascii="Segoe UI" w:hAnsi="Segoe UI" w:cs="Segoe UI"/>
        </w:rPr>
      </w:pPr>
    </w:p>
    <w:p w14:paraId="4FBB5CD7" w14:textId="04DFE552" w:rsidR="009F0434" w:rsidRPr="005E3FF5" w:rsidRDefault="00E915DF" w:rsidP="00E915DF">
      <w:pPr>
        <w:ind w:left="426" w:hanging="426"/>
        <w:rPr>
          <w:rFonts w:ascii="Segoe UI" w:hAnsi="Segoe UI" w:cs="Segoe UI"/>
        </w:rPr>
      </w:pPr>
      <w:r w:rsidRPr="005E3FF5">
        <w:rPr>
          <w:rFonts w:ascii="Segoe UI" w:hAnsi="Segoe UI" w:cs="Segoe UI"/>
        </w:rPr>
        <w:tab/>
      </w:r>
      <w:r w:rsidR="009F0434" w:rsidRPr="005E3FF5">
        <w:rPr>
          <w:rFonts w:ascii="Segoe UI" w:hAnsi="Segoe UI" w:cs="Segoe UI"/>
        </w:rPr>
        <w:t>Requests for holidays for the following reasons will not be authorised:</w:t>
      </w:r>
    </w:p>
    <w:p w14:paraId="61E58AF2" w14:textId="77777777" w:rsidR="009F0434" w:rsidRPr="005E3FF5" w:rsidRDefault="009F0434" w:rsidP="001A6361">
      <w:pPr>
        <w:numPr>
          <w:ilvl w:val="0"/>
          <w:numId w:val="19"/>
        </w:numPr>
        <w:spacing w:line="30" w:lineRule="atLeast"/>
        <w:rPr>
          <w:rFonts w:ascii="Segoe UI" w:hAnsi="Segoe UI" w:cs="Segoe UI"/>
        </w:rPr>
      </w:pPr>
      <w:r w:rsidRPr="005E3FF5">
        <w:rPr>
          <w:rFonts w:ascii="Segoe UI" w:hAnsi="Segoe UI" w:cs="Segoe UI"/>
        </w:rPr>
        <w:t>cheaper cost of holiday;</w:t>
      </w:r>
    </w:p>
    <w:p w14:paraId="3E104F1D" w14:textId="77777777" w:rsidR="009F0434" w:rsidRPr="005E3FF5" w:rsidRDefault="009F0434" w:rsidP="001A6361">
      <w:pPr>
        <w:numPr>
          <w:ilvl w:val="0"/>
          <w:numId w:val="19"/>
        </w:numPr>
        <w:spacing w:line="30" w:lineRule="atLeast"/>
        <w:rPr>
          <w:rFonts w:ascii="Segoe UI" w:hAnsi="Segoe UI" w:cs="Segoe UI"/>
        </w:rPr>
      </w:pPr>
      <w:r w:rsidRPr="005E3FF5">
        <w:rPr>
          <w:rFonts w:ascii="Segoe UI" w:hAnsi="Segoe UI" w:cs="Segoe UI"/>
        </w:rPr>
        <w:t>availability of the desired accommodation;</w:t>
      </w:r>
    </w:p>
    <w:p w14:paraId="12B7E647" w14:textId="77777777" w:rsidR="009F0434" w:rsidRPr="005E3FF5" w:rsidRDefault="009F0434" w:rsidP="001A6361">
      <w:pPr>
        <w:numPr>
          <w:ilvl w:val="0"/>
          <w:numId w:val="19"/>
        </w:numPr>
        <w:spacing w:line="30" w:lineRule="atLeast"/>
        <w:rPr>
          <w:rFonts w:ascii="Segoe UI" w:hAnsi="Segoe UI" w:cs="Segoe UI"/>
        </w:rPr>
      </w:pPr>
      <w:r w:rsidRPr="005E3FF5">
        <w:rPr>
          <w:rFonts w:ascii="Segoe UI" w:hAnsi="Segoe UI" w:cs="Segoe UI"/>
        </w:rPr>
        <w:t>poor weather experienced in school holiday periods; and</w:t>
      </w:r>
    </w:p>
    <w:p w14:paraId="3409E3FF" w14:textId="77777777" w:rsidR="00F51754" w:rsidRPr="005E3FF5" w:rsidRDefault="009F0434" w:rsidP="001A6361">
      <w:pPr>
        <w:numPr>
          <w:ilvl w:val="0"/>
          <w:numId w:val="19"/>
        </w:numPr>
        <w:spacing w:line="30" w:lineRule="atLeast"/>
        <w:rPr>
          <w:rFonts w:ascii="Segoe UI" w:hAnsi="Segoe UI" w:cs="Segoe UI"/>
        </w:rPr>
      </w:pPr>
      <w:proofErr w:type="gramStart"/>
      <w:r w:rsidRPr="005E3FF5">
        <w:rPr>
          <w:rFonts w:ascii="Segoe UI" w:hAnsi="Segoe UI" w:cs="Segoe UI"/>
        </w:rPr>
        <w:t>overlap</w:t>
      </w:r>
      <w:proofErr w:type="gramEnd"/>
      <w:r w:rsidRPr="005E3FF5">
        <w:rPr>
          <w:rFonts w:ascii="Segoe UI" w:hAnsi="Segoe UI" w:cs="Segoe UI"/>
        </w:rPr>
        <w:t xml:space="preserve"> with beginning or end of term.</w:t>
      </w:r>
    </w:p>
    <w:p w14:paraId="7A7C7BEF" w14:textId="77777777" w:rsidR="009F0434" w:rsidRPr="005E3FF5" w:rsidRDefault="009F0434" w:rsidP="00E915DF">
      <w:pPr>
        <w:spacing w:line="30" w:lineRule="atLeast"/>
        <w:ind w:left="426" w:hanging="426"/>
        <w:rPr>
          <w:rFonts w:ascii="Segoe UI" w:hAnsi="Segoe UI" w:cs="Segoe UI"/>
        </w:rPr>
      </w:pPr>
    </w:p>
    <w:p w14:paraId="14AB78E9" w14:textId="315AD666" w:rsidR="009F0434" w:rsidRPr="005E3FF5" w:rsidRDefault="00E915DF" w:rsidP="00E915DF">
      <w:pPr>
        <w:spacing w:line="30" w:lineRule="atLeast"/>
        <w:ind w:left="426" w:hanging="426"/>
        <w:rPr>
          <w:rFonts w:ascii="Segoe UI" w:hAnsi="Segoe UI" w:cs="Segoe UI"/>
        </w:rPr>
      </w:pPr>
      <w:r w:rsidRPr="005E3FF5">
        <w:rPr>
          <w:rFonts w:ascii="Segoe UI" w:hAnsi="Segoe UI" w:cs="Segoe UI"/>
        </w:rPr>
        <w:tab/>
      </w:r>
      <w:r w:rsidR="004713AA" w:rsidRPr="005E3FF5">
        <w:rPr>
          <w:rFonts w:ascii="Segoe UI" w:hAnsi="Segoe UI" w:cs="Segoe UI"/>
        </w:rPr>
        <w:t xml:space="preserve">The school will refer cases of unauthorised absence of 10 sessions (5 days) or more within a 12 week period to the Education Welfare Officer. </w:t>
      </w:r>
      <w:r w:rsidR="009F0434" w:rsidRPr="005E3FF5">
        <w:rPr>
          <w:rFonts w:ascii="Segoe UI" w:hAnsi="Segoe UI" w:cs="Segoe UI"/>
        </w:rPr>
        <w:t>The local authorit</w:t>
      </w:r>
      <w:r w:rsidR="00003F34" w:rsidRPr="005E3FF5">
        <w:rPr>
          <w:rFonts w:ascii="Segoe UI" w:hAnsi="Segoe UI" w:cs="Segoe UI"/>
        </w:rPr>
        <w:t>y has the power to issue penalty notices and fines to parents when a pupil's absence has not been authorised by the school.</w:t>
      </w:r>
    </w:p>
    <w:p w14:paraId="114A4A81" w14:textId="77777777" w:rsidR="009F0434" w:rsidRPr="005E3FF5" w:rsidRDefault="009F0434" w:rsidP="00E915DF">
      <w:pPr>
        <w:spacing w:line="30" w:lineRule="atLeast"/>
        <w:ind w:left="426" w:hanging="426"/>
        <w:rPr>
          <w:rFonts w:ascii="Segoe UI" w:hAnsi="Segoe UI" w:cs="Segoe UI"/>
        </w:rPr>
      </w:pPr>
    </w:p>
    <w:p w14:paraId="6A18F1C1" w14:textId="77777777" w:rsidR="00823F6A" w:rsidRPr="005E3FF5" w:rsidRDefault="009F0434" w:rsidP="00E915DF">
      <w:pPr>
        <w:spacing w:line="30" w:lineRule="atLeast"/>
        <w:ind w:left="426" w:hanging="426"/>
        <w:rPr>
          <w:rFonts w:ascii="Segoe UI" w:hAnsi="Segoe UI" w:cs="Segoe UI"/>
          <w:b/>
        </w:rPr>
      </w:pPr>
      <w:r w:rsidRPr="005E3FF5">
        <w:rPr>
          <w:rFonts w:ascii="Segoe UI" w:hAnsi="Segoe UI" w:cs="Segoe UI"/>
          <w:b/>
        </w:rPr>
        <w:t>8</w:t>
      </w:r>
      <w:r w:rsidR="00823F6A" w:rsidRPr="005E3FF5">
        <w:rPr>
          <w:rFonts w:ascii="Segoe UI" w:hAnsi="Segoe UI" w:cs="Segoe UI"/>
          <w:b/>
        </w:rPr>
        <w:t>.</w:t>
      </w:r>
      <w:r w:rsidR="00823F6A" w:rsidRPr="005E3FF5">
        <w:rPr>
          <w:rFonts w:ascii="Segoe UI" w:hAnsi="Segoe UI" w:cs="Segoe UI"/>
          <w:b/>
        </w:rPr>
        <w:tab/>
        <w:t>I am thinking about sending my child on an extended absence for an overseas to visit relatives.  What should I do?</w:t>
      </w:r>
    </w:p>
    <w:p w14:paraId="59FF7079" w14:textId="601BA805" w:rsidR="00823F6A" w:rsidRPr="005E3FF5" w:rsidRDefault="00823F6A" w:rsidP="00E915DF">
      <w:pPr>
        <w:spacing w:line="30" w:lineRule="atLeast"/>
        <w:ind w:left="426" w:hanging="426"/>
        <w:rPr>
          <w:rFonts w:ascii="Segoe UI" w:hAnsi="Segoe UI" w:cs="Segoe UI"/>
        </w:rPr>
      </w:pPr>
      <w:r w:rsidRPr="005E3FF5">
        <w:rPr>
          <w:rFonts w:ascii="Segoe UI" w:hAnsi="Segoe UI" w:cs="Segoe UI"/>
          <w:b/>
        </w:rPr>
        <w:tab/>
      </w:r>
      <w:r w:rsidRPr="005E3FF5">
        <w:rPr>
          <w:rFonts w:ascii="Segoe UI" w:hAnsi="Segoe UI" w:cs="Segoe UI"/>
        </w:rPr>
        <w:t>The school recognises that such absence can be important for children to keep in touch with their extended fam</w:t>
      </w:r>
      <w:r w:rsidR="00A2041D" w:rsidRPr="005E3FF5">
        <w:rPr>
          <w:rFonts w:ascii="Segoe UI" w:hAnsi="Segoe UI" w:cs="Segoe UI"/>
        </w:rPr>
        <w:t xml:space="preserve">ily.  Contact the </w:t>
      </w:r>
      <w:r w:rsidR="005E3FF5">
        <w:rPr>
          <w:rFonts w:ascii="Segoe UI" w:hAnsi="Segoe UI" w:cs="Segoe UI"/>
        </w:rPr>
        <w:t>Head Teacher</w:t>
      </w:r>
      <w:r w:rsidR="00A2041D" w:rsidRPr="005E3FF5">
        <w:rPr>
          <w:rFonts w:ascii="Segoe UI" w:hAnsi="Segoe UI" w:cs="Segoe UI"/>
        </w:rPr>
        <w:t xml:space="preserve"> </w:t>
      </w:r>
      <w:r w:rsidRPr="005E3FF5">
        <w:rPr>
          <w:rFonts w:ascii="Segoe UI" w:hAnsi="Segoe UI" w:cs="Segoe UI"/>
        </w:rPr>
        <w:t>as soon as possible to discuss the best time for such a visit.</w:t>
      </w:r>
    </w:p>
    <w:p w14:paraId="378AB95C" w14:textId="77777777" w:rsidR="00823F6A" w:rsidRPr="005E3FF5" w:rsidRDefault="00823F6A" w:rsidP="00E915DF">
      <w:pPr>
        <w:spacing w:line="30" w:lineRule="atLeast"/>
        <w:ind w:left="426" w:hanging="426"/>
        <w:rPr>
          <w:rFonts w:ascii="Segoe UI" w:hAnsi="Segoe UI" w:cs="Segoe UI"/>
        </w:rPr>
      </w:pPr>
    </w:p>
    <w:p w14:paraId="5FF5CB5F" w14:textId="2CD35879" w:rsidR="00823F6A" w:rsidRPr="005E3FF5" w:rsidRDefault="00823F6A" w:rsidP="00E915DF">
      <w:pPr>
        <w:spacing w:line="30" w:lineRule="atLeast"/>
        <w:ind w:left="426" w:hanging="426"/>
        <w:rPr>
          <w:rFonts w:ascii="Segoe UI" w:hAnsi="Segoe UI" w:cs="Segoe UI"/>
        </w:rPr>
      </w:pPr>
      <w:r w:rsidRPr="005E3FF5">
        <w:rPr>
          <w:rFonts w:ascii="Segoe UI" w:hAnsi="Segoe UI" w:cs="Segoe UI"/>
        </w:rPr>
        <w:tab/>
      </w:r>
      <w:r w:rsidR="004713AA" w:rsidRPr="005E3FF5">
        <w:rPr>
          <w:rFonts w:ascii="Segoe UI" w:hAnsi="Segoe UI" w:cs="Segoe UI"/>
        </w:rPr>
        <w:t xml:space="preserve">Where possible, you should arrange the visit for the school holidays. </w:t>
      </w:r>
      <w:r w:rsidRPr="005E3FF5">
        <w:rPr>
          <w:rFonts w:ascii="Segoe UI" w:hAnsi="Segoe UI" w:cs="Segoe UI"/>
        </w:rPr>
        <w:t>The school would strongly recommend that such absences do not take place during your chil</w:t>
      </w:r>
      <w:r w:rsidR="00B74FA1" w:rsidRPr="005E3FF5">
        <w:rPr>
          <w:rFonts w:ascii="Segoe UI" w:hAnsi="Segoe UI" w:cs="Segoe UI"/>
        </w:rPr>
        <w:t>d’s SATs years (Years 2 and 6)</w:t>
      </w:r>
      <w:r w:rsidRPr="005E3FF5">
        <w:rPr>
          <w:rFonts w:ascii="Segoe UI" w:hAnsi="Segoe UI" w:cs="Segoe UI"/>
        </w:rPr>
        <w:t xml:space="preserve">.  You need to complete an application form for extended leave of absence and if the </w:t>
      </w:r>
      <w:r w:rsidR="005E3FF5">
        <w:rPr>
          <w:rFonts w:ascii="Segoe UI" w:hAnsi="Segoe UI" w:cs="Segoe UI"/>
        </w:rPr>
        <w:t>Head Teacher</w:t>
      </w:r>
      <w:r w:rsidRPr="005E3FF5">
        <w:rPr>
          <w:rFonts w:ascii="Segoe UI" w:hAnsi="Segoe UI" w:cs="Segoe UI"/>
        </w:rPr>
        <w:t xml:space="preserve"> then approves the visit, the school will set work for your child to complete while away.</w:t>
      </w:r>
    </w:p>
    <w:p w14:paraId="7387EA41" w14:textId="77777777" w:rsidR="00823F6A" w:rsidRPr="005E3FF5" w:rsidRDefault="00823F6A" w:rsidP="00E915DF">
      <w:pPr>
        <w:spacing w:line="30" w:lineRule="atLeast"/>
        <w:ind w:left="426" w:hanging="426"/>
        <w:rPr>
          <w:rFonts w:ascii="Segoe UI" w:hAnsi="Segoe UI" w:cs="Segoe UI"/>
          <w:b/>
        </w:rPr>
      </w:pPr>
    </w:p>
    <w:p w14:paraId="4032AB49" w14:textId="77777777" w:rsidR="00823F6A" w:rsidRPr="005E3FF5" w:rsidRDefault="009F0434" w:rsidP="00E915DF">
      <w:pPr>
        <w:spacing w:line="30" w:lineRule="atLeast"/>
        <w:ind w:left="426" w:hanging="426"/>
        <w:rPr>
          <w:rFonts w:ascii="Segoe UI" w:hAnsi="Segoe UI" w:cs="Segoe UI"/>
          <w:b/>
        </w:rPr>
      </w:pPr>
      <w:r w:rsidRPr="005E3FF5">
        <w:rPr>
          <w:rFonts w:ascii="Segoe UI" w:hAnsi="Segoe UI" w:cs="Segoe UI"/>
          <w:b/>
        </w:rPr>
        <w:t>9</w:t>
      </w:r>
      <w:r w:rsidR="00823F6A" w:rsidRPr="005E3FF5">
        <w:rPr>
          <w:rFonts w:ascii="Segoe UI" w:hAnsi="Segoe UI" w:cs="Segoe UI"/>
          <w:b/>
        </w:rPr>
        <w:t>.</w:t>
      </w:r>
      <w:r w:rsidR="00823F6A" w:rsidRPr="005E3FF5">
        <w:rPr>
          <w:rFonts w:ascii="Segoe UI" w:hAnsi="Segoe UI" w:cs="Segoe UI"/>
          <w:b/>
        </w:rPr>
        <w:tab/>
        <w:t>What can I do to encourage my child to attend school?</w:t>
      </w:r>
    </w:p>
    <w:p w14:paraId="72E1EA1B" w14:textId="77777777" w:rsidR="00823F6A" w:rsidRPr="005E3FF5" w:rsidRDefault="00823F6A" w:rsidP="00E915DF">
      <w:pPr>
        <w:spacing w:line="30" w:lineRule="atLeast"/>
        <w:ind w:left="426" w:hanging="426"/>
        <w:rPr>
          <w:rFonts w:ascii="Segoe UI" w:hAnsi="Segoe UI" w:cs="Segoe UI"/>
        </w:rPr>
      </w:pPr>
      <w:r w:rsidRPr="005E3FF5">
        <w:rPr>
          <w:rFonts w:ascii="Segoe UI" w:hAnsi="Segoe UI" w:cs="Segoe UI"/>
          <w:b/>
        </w:rPr>
        <w:tab/>
      </w:r>
      <w:r w:rsidRPr="005E3FF5">
        <w:rPr>
          <w:rFonts w:ascii="Segoe UI" w:hAnsi="Segoe UI" w:cs="Segoe UI"/>
        </w:rPr>
        <w:t xml:space="preserve">Make sure your child gets enough sleep and gets up in plenty of time each morning.  Ensure that he/she leaves home in the correct clothes and properly equipped.  Show your child, by your interest, that you value his/her education.  Your child will bring home a </w:t>
      </w:r>
      <w:r w:rsidR="00F51754" w:rsidRPr="005E3FF5">
        <w:rPr>
          <w:rFonts w:ascii="Segoe UI" w:hAnsi="Segoe UI" w:cs="Segoe UI"/>
        </w:rPr>
        <w:t>homework/reading</w:t>
      </w:r>
      <w:r w:rsidRPr="005E3FF5">
        <w:rPr>
          <w:rFonts w:ascii="Segoe UI" w:hAnsi="Segoe UI" w:cs="Segoe UI"/>
        </w:rPr>
        <w:t xml:space="preserve"> diary each evening.  Please ensure you look at it with your child and sign it ready for the next day.</w:t>
      </w:r>
    </w:p>
    <w:p w14:paraId="5FDEFECD" w14:textId="77777777" w:rsidR="00823F6A" w:rsidRPr="005E3FF5" w:rsidRDefault="00823F6A" w:rsidP="00E915DF">
      <w:pPr>
        <w:spacing w:line="30" w:lineRule="atLeast"/>
        <w:ind w:left="426" w:hanging="426"/>
        <w:rPr>
          <w:rFonts w:ascii="Segoe UI" w:hAnsi="Segoe UI" w:cs="Segoe UI"/>
        </w:rPr>
      </w:pPr>
    </w:p>
    <w:p w14:paraId="08E1D505" w14:textId="77777777" w:rsidR="00823F6A" w:rsidRPr="005E3FF5" w:rsidRDefault="009F0434" w:rsidP="00E915DF">
      <w:pPr>
        <w:spacing w:line="30" w:lineRule="atLeast"/>
        <w:ind w:left="426" w:hanging="426"/>
        <w:rPr>
          <w:rFonts w:ascii="Segoe UI" w:hAnsi="Segoe UI" w:cs="Segoe UI"/>
        </w:rPr>
      </w:pPr>
      <w:r w:rsidRPr="005E3FF5">
        <w:rPr>
          <w:rFonts w:ascii="Segoe UI" w:hAnsi="Segoe UI" w:cs="Segoe UI"/>
          <w:b/>
        </w:rPr>
        <w:t>10</w:t>
      </w:r>
      <w:r w:rsidR="00823F6A" w:rsidRPr="005E3FF5">
        <w:rPr>
          <w:rFonts w:ascii="Segoe UI" w:hAnsi="Segoe UI" w:cs="Segoe UI"/>
          <w:b/>
        </w:rPr>
        <w:t>.</w:t>
      </w:r>
      <w:r w:rsidR="00823F6A" w:rsidRPr="005E3FF5">
        <w:rPr>
          <w:rFonts w:ascii="Segoe UI" w:hAnsi="Segoe UI" w:cs="Segoe UI"/>
          <w:b/>
        </w:rPr>
        <w:tab/>
        <w:t>My child is trying to avoid coming to school. What should I do?</w:t>
      </w:r>
    </w:p>
    <w:p w14:paraId="5AB5CC6C" w14:textId="6C9478F3" w:rsidR="00823F6A" w:rsidRPr="005E3FF5" w:rsidRDefault="00823F6A" w:rsidP="00E915DF">
      <w:pPr>
        <w:spacing w:line="30" w:lineRule="atLeast"/>
        <w:ind w:left="426" w:hanging="426"/>
        <w:rPr>
          <w:rFonts w:ascii="Segoe UI" w:hAnsi="Segoe UI" w:cs="Segoe UI"/>
        </w:rPr>
      </w:pPr>
      <w:r w:rsidRPr="005E3FF5">
        <w:rPr>
          <w:rFonts w:ascii="Segoe UI" w:hAnsi="Segoe UI" w:cs="Segoe UI"/>
        </w:rPr>
        <w:tab/>
        <w:t>Con</w:t>
      </w:r>
      <w:r w:rsidR="00F51754" w:rsidRPr="005E3FF5">
        <w:rPr>
          <w:rFonts w:ascii="Segoe UI" w:hAnsi="Segoe UI" w:cs="Segoe UI"/>
        </w:rPr>
        <w:t xml:space="preserve">tact your child’s class teacher and the </w:t>
      </w:r>
      <w:r w:rsidR="005E3FF5">
        <w:rPr>
          <w:rFonts w:ascii="Segoe UI" w:hAnsi="Segoe UI" w:cs="Segoe UI"/>
        </w:rPr>
        <w:t>Head Teacher</w:t>
      </w:r>
      <w:r w:rsidRPr="005E3FF5">
        <w:rPr>
          <w:rFonts w:ascii="Segoe UI" w:hAnsi="Segoe UI" w:cs="Segoe UI"/>
        </w:rPr>
        <w:t xml:space="preserve"> immediately and openly discuss your worries.  Your child could be avoiding school for a number of reasons – difficulties with school work, bullying, friendship problems, family difficulties.  It is important that we identify the reason for your child’s reluctance to attend school and work together to tackle the problem.</w:t>
      </w:r>
    </w:p>
    <w:p w14:paraId="0B704080" w14:textId="77777777" w:rsidR="00823F6A" w:rsidRPr="005E3FF5" w:rsidRDefault="00823F6A" w:rsidP="00E915DF">
      <w:pPr>
        <w:spacing w:line="30" w:lineRule="atLeast"/>
        <w:ind w:left="426" w:hanging="426"/>
        <w:rPr>
          <w:rFonts w:ascii="Segoe UI" w:hAnsi="Segoe UI" w:cs="Segoe UI"/>
        </w:rPr>
      </w:pPr>
    </w:p>
    <w:p w14:paraId="6C672C3D" w14:textId="77777777" w:rsidR="008F7157" w:rsidRPr="005E3FF5" w:rsidRDefault="00823F6A" w:rsidP="00E915DF">
      <w:pPr>
        <w:spacing w:line="30" w:lineRule="atLeast"/>
        <w:ind w:left="426" w:hanging="426"/>
        <w:rPr>
          <w:rFonts w:ascii="Segoe UI" w:hAnsi="Segoe UI" w:cs="Segoe UI"/>
        </w:rPr>
      </w:pPr>
      <w:r w:rsidRPr="005E3FF5">
        <w:rPr>
          <w:rFonts w:ascii="Segoe UI" w:hAnsi="Segoe UI" w:cs="Segoe UI"/>
        </w:rPr>
        <w:tab/>
      </w:r>
      <w:r w:rsidR="00F51754" w:rsidRPr="005E3FF5">
        <w:rPr>
          <w:rFonts w:ascii="Segoe UI" w:hAnsi="Segoe UI" w:cs="Segoe UI"/>
        </w:rPr>
        <w:t>In some cases, you may find it helpful to discuss the circumstances of your child's difficulties with an Education Welfare Officer.  The school may also refer you to an Education Welfare Officer who works with staff and families if difficulties with attendance arise. The Educat</w:t>
      </w:r>
      <w:r w:rsidR="00105F86" w:rsidRPr="005E3FF5">
        <w:rPr>
          <w:rFonts w:ascii="Segoe UI" w:hAnsi="Segoe UI" w:cs="Segoe UI"/>
        </w:rPr>
        <w:t xml:space="preserve">ion Welfare Service can be contacted on </w:t>
      </w:r>
      <w:r w:rsidR="008F7157" w:rsidRPr="005E3FF5">
        <w:rPr>
          <w:rFonts w:ascii="Segoe UI" w:hAnsi="Segoe UI" w:cs="Segoe UI"/>
        </w:rPr>
        <w:t xml:space="preserve">01473 265364 and further information can be found on the Suffolk County Council website: </w:t>
      </w:r>
      <w:hyperlink r:id="rId9" w:history="1">
        <w:r w:rsidR="008F7157" w:rsidRPr="005E3FF5">
          <w:rPr>
            <w:rStyle w:val="Hyperlink"/>
            <w:rFonts w:ascii="Segoe UI" w:hAnsi="Segoe UI" w:cs="Segoe UI"/>
          </w:rPr>
          <w:t>http://www.suffolk.gov.uk/education-and-careers/pupil-welfare-and-support/school-attendance/</w:t>
        </w:r>
      </w:hyperlink>
      <w:r w:rsidR="008F7157" w:rsidRPr="005E3FF5">
        <w:rPr>
          <w:rFonts w:ascii="Segoe UI" w:hAnsi="Segoe UI" w:cs="Segoe UI"/>
        </w:rPr>
        <w:t xml:space="preserve"> </w:t>
      </w:r>
    </w:p>
    <w:p w14:paraId="4D1913C6" w14:textId="77777777" w:rsidR="008F7157" w:rsidRPr="005E3FF5" w:rsidRDefault="008F7157" w:rsidP="00E915DF">
      <w:pPr>
        <w:spacing w:line="30" w:lineRule="atLeast"/>
        <w:ind w:left="426" w:hanging="426"/>
        <w:rPr>
          <w:rFonts w:ascii="Segoe UI" w:hAnsi="Segoe UI" w:cs="Segoe UI"/>
        </w:rPr>
      </w:pPr>
    </w:p>
    <w:p w14:paraId="56187742" w14:textId="77777777" w:rsidR="00AA2B0C" w:rsidRPr="00AA2B0C" w:rsidRDefault="00AA2B0C" w:rsidP="00AA2B0C">
      <w:pPr>
        <w:rPr>
          <w:rFonts w:ascii="Calibri" w:hAnsi="Calibri" w:cs="Arial"/>
          <w:b/>
        </w:rPr>
      </w:pPr>
      <w:r w:rsidRPr="00E915DF">
        <w:rPr>
          <w:rFonts w:ascii="Calibri" w:hAnsi="Calibri" w:cs="Arial"/>
          <w:sz w:val="22"/>
          <w:szCs w:val="22"/>
        </w:rPr>
        <w:br w:type="page"/>
      </w:r>
      <w:r w:rsidRPr="00AA2B0C">
        <w:rPr>
          <w:rFonts w:ascii="Calibri" w:hAnsi="Calibri" w:cs="Arial"/>
          <w:b/>
          <w:sz w:val="24"/>
          <w:szCs w:val="24"/>
        </w:rPr>
        <w:lastRenderedPageBreak/>
        <w:t>Annex B</w:t>
      </w:r>
    </w:p>
    <w:p w14:paraId="03A40123" w14:textId="77777777" w:rsidR="00AA2B0C" w:rsidRPr="00995DED" w:rsidRDefault="00AA2B0C" w:rsidP="00AA2B0C">
      <w:pPr>
        <w:jc w:val="center"/>
        <w:rPr>
          <w:rFonts w:ascii="Calibri" w:hAnsi="Calibri" w:cs="Arial"/>
          <w:b/>
        </w:rPr>
      </w:pPr>
      <w:r w:rsidRPr="00995DED">
        <w:rPr>
          <w:rFonts w:ascii="Calibri" w:hAnsi="Calibri" w:cs="Arial"/>
          <w:b/>
        </w:rPr>
        <w:t>REGISTER CODES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780"/>
        <w:gridCol w:w="3554"/>
      </w:tblGrid>
      <w:tr w:rsidR="00AA2B0C" w:rsidRPr="00995DED" w14:paraId="0CABEA4A" w14:textId="77777777" w:rsidTr="00EE7EC6">
        <w:tc>
          <w:tcPr>
            <w:tcW w:w="1188" w:type="dxa"/>
          </w:tcPr>
          <w:p w14:paraId="45CC4D3E" w14:textId="77777777" w:rsidR="00AA2B0C" w:rsidRPr="00995DED" w:rsidRDefault="00AA2B0C" w:rsidP="00EE7EC6">
            <w:pPr>
              <w:pStyle w:val="Heading6"/>
              <w:rPr>
                <w:rFonts w:ascii="Calibri" w:hAnsi="Calibri"/>
                <w:sz w:val="20"/>
              </w:rPr>
            </w:pPr>
            <w:r w:rsidRPr="00995DED">
              <w:rPr>
                <w:rFonts w:ascii="Calibri" w:hAnsi="Calibri"/>
                <w:sz w:val="20"/>
              </w:rPr>
              <w:t>CODE</w:t>
            </w:r>
          </w:p>
        </w:tc>
        <w:tc>
          <w:tcPr>
            <w:tcW w:w="3780" w:type="dxa"/>
          </w:tcPr>
          <w:p w14:paraId="49BC1FD6" w14:textId="77777777" w:rsidR="00AA2B0C" w:rsidRPr="00995DED" w:rsidRDefault="00AA2B0C" w:rsidP="00EE7EC6">
            <w:pPr>
              <w:rPr>
                <w:rFonts w:ascii="Calibri" w:hAnsi="Calibri" w:cs="Arial"/>
                <w:b/>
              </w:rPr>
            </w:pPr>
            <w:r w:rsidRPr="00995DED">
              <w:rPr>
                <w:rFonts w:ascii="Calibri" w:hAnsi="Calibri" w:cs="Arial"/>
                <w:b/>
              </w:rPr>
              <w:t>DESCRIPTION</w:t>
            </w:r>
          </w:p>
        </w:tc>
        <w:tc>
          <w:tcPr>
            <w:tcW w:w="3554" w:type="dxa"/>
          </w:tcPr>
          <w:p w14:paraId="511E2630" w14:textId="77777777" w:rsidR="00AA2B0C" w:rsidRPr="00995DED" w:rsidRDefault="00AA2B0C" w:rsidP="00EE7EC6">
            <w:pPr>
              <w:rPr>
                <w:rFonts w:ascii="Calibri" w:hAnsi="Calibri" w:cs="Arial"/>
                <w:b/>
              </w:rPr>
            </w:pPr>
            <w:r w:rsidRPr="00995DED">
              <w:rPr>
                <w:rFonts w:ascii="Calibri" w:hAnsi="Calibri" w:cs="Arial"/>
                <w:b/>
              </w:rPr>
              <w:t>MEANING</w:t>
            </w:r>
          </w:p>
        </w:tc>
      </w:tr>
      <w:tr w:rsidR="00AA2B0C" w:rsidRPr="00995DED" w14:paraId="05AEC157" w14:textId="77777777" w:rsidTr="00EE7EC6">
        <w:tc>
          <w:tcPr>
            <w:tcW w:w="1188" w:type="dxa"/>
          </w:tcPr>
          <w:p w14:paraId="33F6735E" w14:textId="77777777" w:rsidR="00AA2B0C" w:rsidRPr="00995DED" w:rsidRDefault="00AA2B0C" w:rsidP="00EE7EC6">
            <w:pPr>
              <w:rPr>
                <w:rFonts w:ascii="Calibri" w:hAnsi="Calibri" w:cs="Arial"/>
                <w:b/>
              </w:rPr>
            </w:pPr>
            <w:r w:rsidRPr="00995DED">
              <w:rPr>
                <w:rFonts w:ascii="Calibri" w:hAnsi="Calibri" w:cs="Arial"/>
                <w:b/>
              </w:rPr>
              <w:t>/</w:t>
            </w:r>
          </w:p>
        </w:tc>
        <w:tc>
          <w:tcPr>
            <w:tcW w:w="3780" w:type="dxa"/>
          </w:tcPr>
          <w:p w14:paraId="10B4BD49" w14:textId="77777777" w:rsidR="00AA2B0C" w:rsidRPr="00995DED" w:rsidRDefault="00AA2B0C" w:rsidP="00EE7EC6">
            <w:pPr>
              <w:rPr>
                <w:rFonts w:ascii="Calibri" w:hAnsi="Calibri" w:cs="Arial"/>
              </w:rPr>
            </w:pPr>
            <w:r w:rsidRPr="00995DED">
              <w:rPr>
                <w:rFonts w:ascii="Calibri" w:hAnsi="Calibri" w:cs="Arial"/>
              </w:rPr>
              <w:t>Present (AM)</w:t>
            </w:r>
          </w:p>
        </w:tc>
        <w:tc>
          <w:tcPr>
            <w:tcW w:w="3554" w:type="dxa"/>
          </w:tcPr>
          <w:p w14:paraId="00CE4EB9" w14:textId="77777777" w:rsidR="00AA2B0C" w:rsidRPr="00995DED" w:rsidRDefault="00AA2B0C" w:rsidP="00EE7EC6">
            <w:pPr>
              <w:rPr>
                <w:rFonts w:ascii="Calibri" w:hAnsi="Calibri" w:cs="Arial"/>
              </w:rPr>
            </w:pPr>
            <w:r w:rsidRPr="00995DED">
              <w:rPr>
                <w:rFonts w:ascii="Calibri" w:hAnsi="Calibri" w:cs="Arial"/>
              </w:rPr>
              <w:t>Present</w:t>
            </w:r>
          </w:p>
        </w:tc>
      </w:tr>
      <w:tr w:rsidR="00AA2B0C" w:rsidRPr="00995DED" w14:paraId="4ABA1183" w14:textId="77777777" w:rsidTr="00EE7EC6">
        <w:tc>
          <w:tcPr>
            <w:tcW w:w="1188" w:type="dxa"/>
          </w:tcPr>
          <w:p w14:paraId="1C3BC794" w14:textId="77777777" w:rsidR="00AA2B0C" w:rsidRPr="00995DED" w:rsidRDefault="00AA2B0C" w:rsidP="00EE7EC6">
            <w:pPr>
              <w:rPr>
                <w:rFonts w:ascii="Calibri" w:hAnsi="Calibri" w:cs="Arial"/>
                <w:b/>
              </w:rPr>
            </w:pPr>
            <w:r w:rsidRPr="00995DED">
              <w:rPr>
                <w:rFonts w:ascii="Calibri" w:hAnsi="Calibri" w:cs="Arial"/>
                <w:b/>
              </w:rPr>
              <w:t>\</w:t>
            </w:r>
          </w:p>
        </w:tc>
        <w:tc>
          <w:tcPr>
            <w:tcW w:w="3780" w:type="dxa"/>
          </w:tcPr>
          <w:p w14:paraId="3C6434BE" w14:textId="77777777" w:rsidR="00AA2B0C" w:rsidRPr="00995DED" w:rsidRDefault="00AA2B0C" w:rsidP="00EE7EC6">
            <w:pPr>
              <w:rPr>
                <w:rFonts w:ascii="Calibri" w:hAnsi="Calibri" w:cs="Arial"/>
              </w:rPr>
            </w:pPr>
            <w:r w:rsidRPr="00995DED">
              <w:rPr>
                <w:rFonts w:ascii="Calibri" w:hAnsi="Calibri" w:cs="Arial"/>
              </w:rPr>
              <w:t>Present (PM)</w:t>
            </w:r>
          </w:p>
        </w:tc>
        <w:tc>
          <w:tcPr>
            <w:tcW w:w="3554" w:type="dxa"/>
          </w:tcPr>
          <w:p w14:paraId="6B482B82" w14:textId="77777777" w:rsidR="00AA2B0C" w:rsidRPr="00995DED" w:rsidRDefault="00AA2B0C" w:rsidP="00EE7EC6">
            <w:pPr>
              <w:rPr>
                <w:rFonts w:ascii="Calibri" w:hAnsi="Calibri" w:cs="Arial"/>
              </w:rPr>
            </w:pPr>
            <w:r w:rsidRPr="00995DED">
              <w:rPr>
                <w:rFonts w:ascii="Calibri" w:hAnsi="Calibri" w:cs="Arial"/>
              </w:rPr>
              <w:t>Present</w:t>
            </w:r>
          </w:p>
        </w:tc>
      </w:tr>
      <w:tr w:rsidR="00AA2B0C" w:rsidRPr="00995DED" w14:paraId="42E20798" w14:textId="77777777" w:rsidTr="00EE7EC6">
        <w:tc>
          <w:tcPr>
            <w:tcW w:w="1188" w:type="dxa"/>
          </w:tcPr>
          <w:p w14:paraId="5F3EAF05" w14:textId="77777777" w:rsidR="00AA2B0C" w:rsidRPr="00995DED" w:rsidRDefault="00AA2B0C" w:rsidP="00EE7EC6">
            <w:pPr>
              <w:rPr>
                <w:rFonts w:ascii="Calibri" w:hAnsi="Calibri" w:cs="Arial"/>
                <w:b/>
              </w:rPr>
            </w:pPr>
            <w:r w:rsidRPr="00995DED">
              <w:rPr>
                <w:rFonts w:ascii="Calibri" w:hAnsi="Calibri" w:cs="Arial"/>
                <w:b/>
              </w:rPr>
              <w:t>B</w:t>
            </w:r>
          </w:p>
        </w:tc>
        <w:tc>
          <w:tcPr>
            <w:tcW w:w="3780" w:type="dxa"/>
          </w:tcPr>
          <w:p w14:paraId="02CD4A42" w14:textId="77777777" w:rsidR="00AA2B0C" w:rsidRPr="00995DED" w:rsidRDefault="00AA2B0C" w:rsidP="00EE7EC6">
            <w:pPr>
              <w:rPr>
                <w:rFonts w:ascii="Calibri" w:hAnsi="Calibri" w:cs="Arial"/>
              </w:rPr>
            </w:pPr>
            <w:r w:rsidRPr="00995DED">
              <w:rPr>
                <w:rFonts w:ascii="Calibri" w:hAnsi="Calibri" w:cs="Arial"/>
              </w:rPr>
              <w:t>Educated off site (NOT Dual registration)</w:t>
            </w:r>
          </w:p>
        </w:tc>
        <w:tc>
          <w:tcPr>
            <w:tcW w:w="3554" w:type="dxa"/>
          </w:tcPr>
          <w:p w14:paraId="18A6679F" w14:textId="77777777" w:rsidR="00AA2B0C" w:rsidRPr="00995DED" w:rsidRDefault="00AA2B0C" w:rsidP="00EE7EC6">
            <w:pPr>
              <w:rPr>
                <w:rFonts w:ascii="Calibri" w:hAnsi="Calibri" w:cs="Arial"/>
              </w:rPr>
            </w:pPr>
            <w:r w:rsidRPr="00995DED">
              <w:rPr>
                <w:rFonts w:ascii="Calibri" w:hAnsi="Calibri" w:cs="Arial"/>
              </w:rPr>
              <w:t>Approved Educational Activity</w:t>
            </w:r>
          </w:p>
        </w:tc>
      </w:tr>
      <w:tr w:rsidR="00AA2B0C" w:rsidRPr="00995DED" w14:paraId="16F86FC9" w14:textId="77777777" w:rsidTr="00EE7EC6">
        <w:tc>
          <w:tcPr>
            <w:tcW w:w="1188" w:type="dxa"/>
          </w:tcPr>
          <w:p w14:paraId="744A31F9" w14:textId="77777777" w:rsidR="00AA2B0C" w:rsidRPr="00995DED" w:rsidRDefault="00AA2B0C" w:rsidP="00EE7EC6">
            <w:pPr>
              <w:rPr>
                <w:rFonts w:ascii="Calibri" w:hAnsi="Calibri" w:cs="Arial"/>
                <w:b/>
              </w:rPr>
            </w:pPr>
            <w:r w:rsidRPr="00995DED">
              <w:rPr>
                <w:rFonts w:ascii="Calibri" w:hAnsi="Calibri" w:cs="Arial"/>
                <w:b/>
              </w:rPr>
              <w:t>C</w:t>
            </w:r>
          </w:p>
        </w:tc>
        <w:tc>
          <w:tcPr>
            <w:tcW w:w="3780" w:type="dxa"/>
          </w:tcPr>
          <w:p w14:paraId="5D6C22E7" w14:textId="77777777" w:rsidR="00AA2B0C" w:rsidRPr="00995DED" w:rsidRDefault="00AA2B0C" w:rsidP="00EE7EC6">
            <w:pPr>
              <w:rPr>
                <w:rFonts w:ascii="Calibri" w:hAnsi="Calibri" w:cs="Arial"/>
              </w:rPr>
            </w:pPr>
            <w:r w:rsidRPr="00995DED">
              <w:rPr>
                <w:rFonts w:ascii="Calibri" w:hAnsi="Calibri" w:cs="Arial"/>
              </w:rPr>
              <w:t>Other Authorised Circumstances (not covered by another appropriate code/description)</w:t>
            </w:r>
          </w:p>
        </w:tc>
        <w:tc>
          <w:tcPr>
            <w:tcW w:w="3554" w:type="dxa"/>
          </w:tcPr>
          <w:p w14:paraId="1883E517" w14:textId="77777777" w:rsidR="00AA2B0C" w:rsidRPr="00995DED" w:rsidRDefault="00AA2B0C" w:rsidP="00EE7EC6">
            <w:pPr>
              <w:rPr>
                <w:rFonts w:ascii="Calibri" w:hAnsi="Calibri" w:cs="Arial"/>
              </w:rPr>
            </w:pPr>
            <w:r w:rsidRPr="00995DED">
              <w:rPr>
                <w:rFonts w:ascii="Calibri" w:hAnsi="Calibri" w:cs="Arial"/>
              </w:rPr>
              <w:t>Authorised absence</w:t>
            </w:r>
          </w:p>
        </w:tc>
      </w:tr>
      <w:tr w:rsidR="00AA2B0C" w:rsidRPr="00995DED" w14:paraId="285B0B78" w14:textId="77777777" w:rsidTr="00EE7EC6">
        <w:tc>
          <w:tcPr>
            <w:tcW w:w="1188" w:type="dxa"/>
          </w:tcPr>
          <w:p w14:paraId="53E52FFC" w14:textId="77777777" w:rsidR="00AA2B0C" w:rsidRPr="00995DED" w:rsidRDefault="00AA2B0C" w:rsidP="00EE7EC6">
            <w:pPr>
              <w:rPr>
                <w:rFonts w:ascii="Calibri" w:hAnsi="Calibri" w:cs="Arial"/>
                <w:b/>
              </w:rPr>
            </w:pPr>
            <w:r w:rsidRPr="00995DED">
              <w:rPr>
                <w:rFonts w:ascii="Calibri" w:hAnsi="Calibri" w:cs="Arial"/>
                <w:b/>
              </w:rPr>
              <w:t>D</w:t>
            </w:r>
          </w:p>
        </w:tc>
        <w:tc>
          <w:tcPr>
            <w:tcW w:w="3780" w:type="dxa"/>
          </w:tcPr>
          <w:p w14:paraId="1A6EB8B5" w14:textId="77777777" w:rsidR="00AA2B0C" w:rsidRPr="00995DED" w:rsidRDefault="00AA2B0C" w:rsidP="00EE7EC6">
            <w:pPr>
              <w:rPr>
                <w:rFonts w:ascii="Calibri" w:hAnsi="Calibri" w:cs="Arial"/>
              </w:rPr>
            </w:pPr>
            <w:r w:rsidRPr="00995DED">
              <w:rPr>
                <w:rFonts w:ascii="Calibri" w:hAnsi="Calibri" w:cs="Arial"/>
              </w:rPr>
              <w:t>Dual registration (i.e. pupil attending other establishment)</w:t>
            </w:r>
          </w:p>
        </w:tc>
        <w:tc>
          <w:tcPr>
            <w:tcW w:w="3554" w:type="dxa"/>
          </w:tcPr>
          <w:p w14:paraId="24B0A949" w14:textId="77777777" w:rsidR="00AA2B0C" w:rsidRPr="00995DED" w:rsidRDefault="00AA2B0C" w:rsidP="00EE7EC6">
            <w:pPr>
              <w:rPr>
                <w:rFonts w:ascii="Calibri" w:hAnsi="Calibri" w:cs="Arial"/>
              </w:rPr>
            </w:pPr>
            <w:r w:rsidRPr="00E74A26">
              <w:rPr>
                <w:rFonts w:ascii="Calibri" w:hAnsi="Calibri" w:cs="Arial"/>
              </w:rPr>
              <w:t>Not counted in possible attendances</w:t>
            </w:r>
          </w:p>
        </w:tc>
      </w:tr>
      <w:tr w:rsidR="00AA2B0C" w:rsidRPr="00995DED" w14:paraId="15610310" w14:textId="77777777" w:rsidTr="00EE7EC6">
        <w:tc>
          <w:tcPr>
            <w:tcW w:w="1188" w:type="dxa"/>
          </w:tcPr>
          <w:p w14:paraId="47D3CC0A" w14:textId="77777777" w:rsidR="00AA2B0C" w:rsidRPr="00995DED" w:rsidRDefault="00AA2B0C" w:rsidP="00EE7EC6">
            <w:pPr>
              <w:rPr>
                <w:rFonts w:ascii="Calibri" w:hAnsi="Calibri" w:cs="Arial"/>
                <w:b/>
              </w:rPr>
            </w:pPr>
            <w:r w:rsidRPr="00995DED">
              <w:rPr>
                <w:rFonts w:ascii="Calibri" w:hAnsi="Calibri" w:cs="Arial"/>
                <w:b/>
              </w:rPr>
              <w:t>E</w:t>
            </w:r>
          </w:p>
        </w:tc>
        <w:tc>
          <w:tcPr>
            <w:tcW w:w="3780" w:type="dxa"/>
          </w:tcPr>
          <w:p w14:paraId="2347867C" w14:textId="77777777" w:rsidR="00AA2B0C" w:rsidRPr="00995DED" w:rsidRDefault="00AA2B0C" w:rsidP="00EE7EC6">
            <w:pPr>
              <w:rPr>
                <w:rFonts w:ascii="Calibri" w:hAnsi="Calibri" w:cs="Arial"/>
              </w:rPr>
            </w:pPr>
            <w:r w:rsidRPr="00995DED">
              <w:rPr>
                <w:rFonts w:ascii="Calibri" w:hAnsi="Calibri" w:cs="Arial"/>
              </w:rPr>
              <w:t>Excluded (no alternative provision made)</w:t>
            </w:r>
          </w:p>
        </w:tc>
        <w:tc>
          <w:tcPr>
            <w:tcW w:w="3554" w:type="dxa"/>
          </w:tcPr>
          <w:p w14:paraId="09FEF747" w14:textId="77777777" w:rsidR="00AA2B0C" w:rsidRPr="00995DED" w:rsidRDefault="00AA2B0C" w:rsidP="00EE7EC6">
            <w:pPr>
              <w:rPr>
                <w:rFonts w:ascii="Calibri" w:hAnsi="Calibri" w:cs="Arial"/>
              </w:rPr>
            </w:pPr>
            <w:r w:rsidRPr="00995DED">
              <w:rPr>
                <w:rFonts w:ascii="Calibri" w:hAnsi="Calibri" w:cs="Arial"/>
              </w:rPr>
              <w:t>Authorised absence</w:t>
            </w:r>
          </w:p>
        </w:tc>
      </w:tr>
      <w:tr w:rsidR="00AA2B0C" w:rsidRPr="00995DED" w14:paraId="44833420" w14:textId="77777777" w:rsidTr="00EE7EC6">
        <w:tc>
          <w:tcPr>
            <w:tcW w:w="1188" w:type="dxa"/>
          </w:tcPr>
          <w:p w14:paraId="45BF2CFE" w14:textId="77777777" w:rsidR="00AA2B0C" w:rsidRPr="00995DED" w:rsidRDefault="00AA2B0C" w:rsidP="00EE7EC6">
            <w:pPr>
              <w:rPr>
                <w:rFonts w:ascii="Calibri" w:hAnsi="Calibri" w:cs="Arial"/>
                <w:b/>
              </w:rPr>
            </w:pPr>
            <w:r w:rsidRPr="00995DED">
              <w:rPr>
                <w:rFonts w:ascii="Calibri" w:hAnsi="Calibri" w:cs="Arial"/>
                <w:b/>
              </w:rPr>
              <w:t>F</w:t>
            </w:r>
          </w:p>
        </w:tc>
        <w:tc>
          <w:tcPr>
            <w:tcW w:w="3780" w:type="dxa"/>
          </w:tcPr>
          <w:p w14:paraId="522DDE3F" w14:textId="77777777" w:rsidR="00AA2B0C" w:rsidRPr="00995DED" w:rsidRDefault="00AA2B0C" w:rsidP="00EE7EC6">
            <w:pPr>
              <w:rPr>
                <w:rFonts w:ascii="Calibri" w:hAnsi="Calibri" w:cs="Arial"/>
              </w:rPr>
            </w:pPr>
            <w:r w:rsidRPr="00995DED">
              <w:rPr>
                <w:rFonts w:ascii="Calibri" w:hAnsi="Calibri" w:cs="Arial"/>
              </w:rPr>
              <w:t>Extended family holiday (agreed)</w:t>
            </w:r>
          </w:p>
        </w:tc>
        <w:tc>
          <w:tcPr>
            <w:tcW w:w="3554" w:type="dxa"/>
          </w:tcPr>
          <w:p w14:paraId="44B3E5C9" w14:textId="77777777" w:rsidR="00AA2B0C" w:rsidRPr="00995DED" w:rsidRDefault="00AA2B0C" w:rsidP="00EE7EC6">
            <w:pPr>
              <w:rPr>
                <w:rFonts w:ascii="Calibri" w:hAnsi="Calibri" w:cs="Arial"/>
              </w:rPr>
            </w:pPr>
            <w:r w:rsidRPr="00995DED">
              <w:rPr>
                <w:rFonts w:ascii="Calibri" w:hAnsi="Calibri" w:cs="Arial"/>
              </w:rPr>
              <w:t>Authorised absence</w:t>
            </w:r>
          </w:p>
        </w:tc>
      </w:tr>
      <w:tr w:rsidR="00AA2B0C" w:rsidRPr="00995DED" w14:paraId="2ADA009B" w14:textId="77777777" w:rsidTr="00EE7EC6">
        <w:tc>
          <w:tcPr>
            <w:tcW w:w="1188" w:type="dxa"/>
          </w:tcPr>
          <w:p w14:paraId="78737CDF" w14:textId="77777777" w:rsidR="00AA2B0C" w:rsidRPr="00995DED" w:rsidRDefault="00AA2B0C" w:rsidP="00EE7EC6">
            <w:pPr>
              <w:rPr>
                <w:rFonts w:ascii="Calibri" w:hAnsi="Calibri" w:cs="Arial"/>
                <w:b/>
              </w:rPr>
            </w:pPr>
            <w:r w:rsidRPr="00995DED">
              <w:rPr>
                <w:rFonts w:ascii="Calibri" w:hAnsi="Calibri" w:cs="Arial"/>
                <w:b/>
              </w:rPr>
              <w:t>G</w:t>
            </w:r>
          </w:p>
        </w:tc>
        <w:tc>
          <w:tcPr>
            <w:tcW w:w="3780" w:type="dxa"/>
          </w:tcPr>
          <w:p w14:paraId="018A81A2" w14:textId="77777777" w:rsidR="00AA2B0C" w:rsidRPr="00995DED" w:rsidRDefault="00AA2B0C" w:rsidP="00EE7EC6">
            <w:pPr>
              <w:rPr>
                <w:rFonts w:ascii="Calibri" w:hAnsi="Calibri" w:cs="Arial"/>
              </w:rPr>
            </w:pPr>
            <w:r w:rsidRPr="00995DED">
              <w:rPr>
                <w:rFonts w:ascii="Calibri" w:hAnsi="Calibri" w:cs="Arial"/>
              </w:rPr>
              <w:t xml:space="preserve">Family holiday (NOT agreed </w:t>
            </w:r>
            <w:r w:rsidRPr="00995DED">
              <w:rPr>
                <w:rFonts w:ascii="Calibri" w:hAnsi="Calibri" w:cs="Arial"/>
                <w:u w:val="single"/>
              </w:rPr>
              <w:t>or</w:t>
            </w:r>
            <w:r w:rsidRPr="00995DED">
              <w:rPr>
                <w:rFonts w:ascii="Calibri" w:hAnsi="Calibri" w:cs="Arial"/>
              </w:rPr>
              <w:t xml:space="preserve"> days in excess of agreement)</w:t>
            </w:r>
          </w:p>
        </w:tc>
        <w:tc>
          <w:tcPr>
            <w:tcW w:w="3554" w:type="dxa"/>
          </w:tcPr>
          <w:p w14:paraId="399BD8D4" w14:textId="77777777" w:rsidR="00AA2B0C" w:rsidRPr="00995DED" w:rsidRDefault="00AA2B0C" w:rsidP="00EE7EC6">
            <w:pPr>
              <w:rPr>
                <w:rFonts w:ascii="Calibri" w:hAnsi="Calibri" w:cs="Arial"/>
              </w:rPr>
            </w:pPr>
            <w:r w:rsidRPr="00995DED">
              <w:rPr>
                <w:rFonts w:ascii="Calibri" w:hAnsi="Calibri" w:cs="Arial"/>
              </w:rPr>
              <w:t>Unauthorised absence</w:t>
            </w:r>
          </w:p>
        </w:tc>
      </w:tr>
      <w:tr w:rsidR="00AA2B0C" w:rsidRPr="00995DED" w14:paraId="747526EB" w14:textId="77777777" w:rsidTr="00EE7EC6">
        <w:tc>
          <w:tcPr>
            <w:tcW w:w="1188" w:type="dxa"/>
          </w:tcPr>
          <w:p w14:paraId="0855F31C" w14:textId="77777777" w:rsidR="00AA2B0C" w:rsidRPr="00995DED" w:rsidRDefault="00AA2B0C" w:rsidP="00EE7EC6">
            <w:pPr>
              <w:rPr>
                <w:rFonts w:ascii="Calibri" w:hAnsi="Calibri" w:cs="Arial"/>
                <w:b/>
              </w:rPr>
            </w:pPr>
            <w:r w:rsidRPr="00995DED">
              <w:rPr>
                <w:rFonts w:ascii="Calibri" w:hAnsi="Calibri" w:cs="Arial"/>
                <w:b/>
              </w:rPr>
              <w:t>H</w:t>
            </w:r>
          </w:p>
        </w:tc>
        <w:tc>
          <w:tcPr>
            <w:tcW w:w="3780" w:type="dxa"/>
          </w:tcPr>
          <w:p w14:paraId="645C2082" w14:textId="77777777" w:rsidR="00AA2B0C" w:rsidRPr="00995DED" w:rsidRDefault="00AA2B0C" w:rsidP="00EE7EC6">
            <w:pPr>
              <w:rPr>
                <w:rFonts w:ascii="Calibri" w:hAnsi="Calibri" w:cs="Arial"/>
              </w:rPr>
            </w:pPr>
            <w:r w:rsidRPr="00995DED">
              <w:rPr>
                <w:rFonts w:ascii="Calibri" w:hAnsi="Calibri" w:cs="Arial"/>
              </w:rPr>
              <w:t>Family holiday (agreed)</w:t>
            </w:r>
          </w:p>
        </w:tc>
        <w:tc>
          <w:tcPr>
            <w:tcW w:w="3554" w:type="dxa"/>
          </w:tcPr>
          <w:p w14:paraId="3D5802EE" w14:textId="77777777" w:rsidR="00AA2B0C" w:rsidRPr="00995DED" w:rsidRDefault="00AA2B0C" w:rsidP="00EE7EC6">
            <w:pPr>
              <w:rPr>
                <w:rFonts w:ascii="Calibri" w:hAnsi="Calibri" w:cs="Arial"/>
              </w:rPr>
            </w:pPr>
            <w:r w:rsidRPr="00995DED">
              <w:rPr>
                <w:rFonts w:ascii="Calibri" w:hAnsi="Calibri" w:cs="Arial"/>
              </w:rPr>
              <w:t>Authorised absence</w:t>
            </w:r>
          </w:p>
        </w:tc>
      </w:tr>
      <w:tr w:rsidR="00AA2B0C" w:rsidRPr="00995DED" w14:paraId="50C37F5D" w14:textId="77777777" w:rsidTr="00EE7EC6">
        <w:tc>
          <w:tcPr>
            <w:tcW w:w="1188" w:type="dxa"/>
          </w:tcPr>
          <w:p w14:paraId="4D6309FE" w14:textId="77777777" w:rsidR="00AA2B0C" w:rsidRPr="00995DED" w:rsidRDefault="00AA2B0C" w:rsidP="00EE7EC6">
            <w:pPr>
              <w:rPr>
                <w:rFonts w:ascii="Calibri" w:hAnsi="Calibri" w:cs="Arial"/>
                <w:b/>
              </w:rPr>
            </w:pPr>
            <w:r w:rsidRPr="00995DED">
              <w:rPr>
                <w:rFonts w:ascii="Calibri" w:hAnsi="Calibri" w:cs="Arial"/>
                <w:b/>
              </w:rPr>
              <w:t>I</w:t>
            </w:r>
          </w:p>
        </w:tc>
        <w:tc>
          <w:tcPr>
            <w:tcW w:w="3780" w:type="dxa"/>
          </w:tcPr>
          <w:p w14:paraId="6B834297" w14:textId="77777777" w:rsidR="00AA2B0C" w:rsidRPr="00995DED" w:rsidRDefault="00AA2B0C" w:rsidP="00EE7EC6">
            <w:pPr>
              <w:rPr>
                <w:rFonts w:ascii="Calibri" w:hAnsi="Calibri" w:cs="Arial"/>
              </w:rPr>
            </w:pPr>
            <w:r w:rsidRPr="00995DED">
              <w:rPr>
                <w:rFonts w:ascii="Calibri" w:hAnsi="Calibri" w:cs="Arial"/>
              </w:rPr>
              <w:t>Illness (NOT medical or dental etc. appointments)</w:t>
            </w:r>
          </w:p>
        </w:tc>
        <w:tc>
          <w:tcPr>
            <w:tcW w:w="3554" w:type="dxa"/>
          </w:tcPr>
          <w:p w14:paraId="259E9B96" w14:textId="77777777" w:rsidR="00AA2B0C" w:rsidRPr="00995DED" w:rsidRDefault="00AA2B0C" w:rsidP="00EE7EC6">
            <w:pPr>
              <w:rPr>
                <w:rFonts w:ascii="Calibri" w:hAnsi="Calibri" w:cs="Arial"/>
              </w:rPr>
            </w:pPr>
            <w:r w:rsidRPr="00995DED">
              <w:rPr>
                <w:rFonts w:ascii="Calibri" w:hAnsi="Calibri" w:cs="Arial"/>
              </w:rPr>
              <w:t>Authorised absence</w:t>
            </w:r>
          </w:p>
        </w:tc>
      </w:tr>
      <w:tr w:rsidR="00AA2B0C" w:rsidRPr="00995DED" w14:paraId="6652E8EB" w14:textId="77777777" w:rsidTr="00EE7EC6">
        <w:tc>
          <w:tcPr>
            <w:tcW w:w="1188" w:type="dxa"/>
          </w:tcPr>
          <w:p w14:paraId="76FA03A0" w14:textId="77777777" w:rsidR="00AA2B0C" w:rsidRPr="00995DED" w:rsidRDefault="00AA2B0C" w:rsidP="00EE7EC6">
            <w:pPr>
              <w:rPr>
                <w:rFonts w:ascii="Calibri" w:hAnsi="Calibri" w:cs="Arial"/>
                <w:b/>
              </w:rPr>
            </w:pPr>
            <w:r w:rsidRPr="00995DED">
              <w:rPr>
                <w:rFonts w:ascii="Calibri" w:hAnsi="Calibri" w:cs="Arial"/>
                <w:b/>
              </w:rPr>
              <w:t>J</w:t>
            </w:r>
          </w:p>
        </w:tc>
        <w:tc>
          <w:tcPr>
            <w:tcW w:w="3780" w:type="dxa"/>
          </w:tcPr>
          <w:p w14:paraId="706A0017" w14:textId="77777777" w:rsidR="00AA2B0C" w:rsidRPr="00995DED" w:rsidRDefault="00AA2B0C" w:rsidP="00EE7EC6">
            <w:pPr>
              <w:rPr>
                <w:rFonts w:ascii="Calibri" w:hAnsi="Calibri" w:cs="Arial"/>
              </w:rPr>
            </w:pPr>
            <w:r w:rsidRPr="00995DED">
              <w:rPr>
                <w:rFonts w:ascii="Calibri" w:hAnsi="Calibri" w:cs="Arial"/>
              </w:rPr>
              <w:t>Interview</w:t>
            </w:r>
          </w:p>
        </w:tc>
        <w:tc>
          <w:tcPr>
            <w:tcW w:w="3554" w:type="dxa"/>
          </w:tcPr>
          <w:p w14:paraId="2D927302" w14:textId="77777777" w:rsidR="00AA2B0C" w:rsidRPr="00995DED" w:rsidRDefault="00AA2B0C" w:rsidP="00EE7EC6">
            <w:pPr>
              <w:rPr>
                <w:rFonts w:ascii="Calibri" w:hAnsi="Calibri" w:cs="Arial"/>
              </w:rPr>
            </w:pPr>
            <w:r w:rsidRPr="00995DED">
              <w:rPr>
                <w:rFonts w:ascii="Calibri" w:hAnsi="Calibri" w:cs="Arial"/>
              </w:rPr>
              <w:t>Approved Education Activity</w:t>
            </w:r>
          </w:p>
        </w:tc>
      </w:tr>
      <w:tr w:rsidR="00AA2B0C" w:rsidRPr="00995DED" w14:paraId="7F497032" w14:textId="77777777" w:rsidTr="00EE7EC6">
        <w:tc>
          <w:tcPr>
            <w:tcW w:w="1188" w:type="dxa"/>
          </w:tcPr>
          <w:p w14:paraId="15BE6D5E" w14:textId="77777777" w:rsidR="00AA2B0C" w:rsidRPr="00995DED" w:rsidRDefault="00AA2B0C" w:rsidP="00EE7EC6">
            <w:pPr>
              <w:rPr>
                <w:rFonts w:ascii="Calibri" w:hAnsi="Calibri" w:cs="Arial"/>
                <w:b/>
              </w:rPr>
            </w:pPr>
            <w:r w:rsidRPr="00995DED">
              <w:rPr>
                <w:rFonts w:ascii="Calibri" w:hAnsi="Calibri" w:cs="Arial"/>
                <w:b/>
              </w:rPr>
              <w:t>L</w:t>
            </w:r>
          </w:p>
        </w:tc>
        <w:tc>
          <w:tcPr>
            <w:tcW w:w="3780" w:type="dxa"/>
          </w:tcPr>
          <w:p w14:paraId="45767B80" w14:textId="77777777" w:rsidR="00AA2B0C" w:rsidRPr="00995DED" w:rsidRDefault="00AA2B0C" w:rsidP="00EE7EC6">
            <w:pPr>
              <w:rPr>
                <w:rFonts w:ascii="Calibri" w:hAnsi="Calibri" w:cs="Arial"/>
              </w:rPr>
            </w:pPr>
            <w:r w:rsidRPr="00995DED">
              <w:rPr>
                <w:rFonts w:ascii="Calibri" w:hAnsi="Calibri" w:cs="Arial"/>
              </w:rPr>
              <w:t>Late (before registers closed)</w:t>
            </w:r>
          </w:p>
        </w:tc>
        <w:tc>
          <w:tcPr>
            <w:tcW w:w="3554" w:type="dxa"/>
          </w:tcPr>
          <w:p w14:paraId="6D6CBADC" w14:textId="77777777" w:rsidR="00AA2B0C" w:rsidRPr="00995DED" w:rsidRDefault="00AA2B0C" w:rsidP="00EE7EC6">
            <w:pPr>
              <w:rPr>
                <w:rFonts w:ascii="Calibri" w:hAnsi="Calibri" w:cs="Arial"/>
              </w:rPr>
            </w:pPr>
            <w:r w:rsidRPr="00995DED">
              <w:rPr>
                <w:rFonts w:ascii="Calibri" w:hAnsi="Calibri" w:cs="Arial"/>
              </w:rPr>
              <w:t>Present</w:t>
            </w:r>
          </w:p>
        </w:tc>
      </w:tr>
      <w:tr w:rsidR="00AA2B0C" w:rsidRPr="00995DED" w14:paraId="7220973E" w14:textId="77777777" w:rsidTr="00EE7EC6">
        <w:tc>
          <w:tcPr>
            <w:tcW w:w="1188" w:type="dxa"/>
          </w:tcPr>
          <w:p w14:paraId="3F622C1E" w14:textId="77777777" w:rsidR="00AA2B0C" w:rsidRPr="00995DED" w:rsidRDefault="00AA2B0C" w:rsidP="00EE7EC6">
            <w:pPr>
              <w:rPr>
                <w:rFonts w:ascii="Calibri" w:hAnsi="Calibri" w:cs="Arial"/>
                <w:b/>
              </w:rPr>
            </w:pPr>
            <w:r w:rsidRPr="00995DED">
              <w:rPr>
                <w:rFonts w:ascii="Calibri" w:hAnsi="Calibri" w:cs="Arial"/>
                <w:b/>
              </w:rPr>
              <w:t>M</w:t>
            </w:r>
          </w:p>
        </w:tc>
        <w:tc>
          <w:tcPr>
            <w:tcW w:w="3780" w:type="dxa"/>
          </w:tcPr>
          <w:p w14:paraId="344361C7" w14:textId="77777777" w:rsidR="00AA2B0C" w:rsidRPr="00995DED" w:rsidRDefault="00AA2B0C" w:rsidP="00EE7EC6">
            <w:pPr>
              <w:rPr>
                <w:rFonts w:ascii="Calibri" w:hAnsi="Calibri" w:cs="Arial"/>
              </w:rPr>
            </w:pPr>
            <w:r w:rsidRPr="00995DED">
              <w:rPr>
                <w:rFonts w:ascii="Calibri" w:hAnsi="Calibri" w:cs="Arial"/>
              </w:rPr>
              <w:t>Medical/Dental appointments</w:t>
            </w:r>
          </w:p>
        </w:tc>
        <w:tc>
          <w:tcPr>
            <w:tcW w:w="3554" w:type="dxa"/>
          </w:tcPr>
          <w:p w14:paraId="180AD1D5" w14:textId="77777777" w:rsidR="00AA2B0C" w:rsidRPr="00995DED" w:rsidRDefault="00AA2B0C" w:rsidP="00EE7EC6">
            <w:pPr>
              <w:rPr>
                <w:rFonts w:ascii="Calibri" w:hAnsi="Calibri" w:cs="Arial"/>
              </w:rPr>
            </w:pPr>
            <w:r w:rsidRPr="00995DED">
              <w:rPr>
                <w:rFonts w:ascii="Calibri" w:hAnsi="Calibri" w:cs="Arial"/>
              </w:rPr>
              <w:t>Authorised absence</w:t>
            </w:r>
          </w:p>
        </w:tc>
      </w:tr>
      <w:tr w:rsidR="00AA2B0C" w:rsidRPr="00995DED" w14:paraId="22184D5D" w14:textId="77777777" w:rsidTr="00EE7EC6">
        <w:tc>
          <w:tcPr>
            <w:tcW w:w="1188" w:type="dxa"/>
          </w:tcPr>
          <w:p w14:paraId="67570E92" w14:textId="77777777" w:rsidR="00AA2B0C" w:rsidRPr="00995DED" w:rsidRDefault="00AA2B0C" w:rsidP="00EE7EC6">
            <w:pPr>
              <w:rPr>
                <w:rFonts w:ascii="Calibri" w:hAnsi="Calibri" w:cs="Arial"/>
                <w:b/>
              </w:rPr>
            </w:pPr>
            <w:r w:rsidRPr="00995DED">
              <w:rPr>
                <w:rFonts w:ascii="Calibri" w:hAnsi="Calibri" w:cs="Arial"/>
                <w:b/>
              </w:rPr>
              <w:t>N</w:t>
            </w:r>
          </w:p>
        </w:tc>
        <w:tc>
          <w:tcPr>
            <w:tcW w:w="3780" w:type="dxa"/>
          </w:tcPr>
          <w:p w14:paraId="11D6EA5B" w14:textId="77777777" w:rsidR="00AA2B0C" w:rsidRPr="00995DED" w:rsidRDefault="00AA2B0C" w:rsidP="00EE7EC6">
            <w:pPr>
              <w:rPr>
                <w:rFonts w:ascii="Calibri" w:hAnsi="Calibri" w:cs="Arial"/>
              </w:rPr>
            </w:pPr>
            <w:r w:rsidRPr="00995DED">
              <w:rPr>
                <w:rFonts w:ascii="Calibri" w:hAnsi="Calibri" w:cs="Arial"/>
              </w:rPr>
              <w:t>No reason yet provided for absence</w:t>
            </w:r>
          </w:p>
        </w:tc>
        <w:tc>
          <w:tcPr>
            <w:tcW w:w="3554" w:type="dxa"/>
          </w:tcPr>
          <w:p w14:paraId="7CE96D70" w14:textId="77777777" w:rsidR="00AA2B0C" w:rsidRPr="00995DED" w:rsidRDefault="00AA2B0C" w:rsidP="00EE7EC6">
            <w:pPr>
              <w:rPr>
                <w:rFonts w:ascii="Calibri" w:hAnsi="Calibri" w:cs="Arial"/>
              </w:rPr>
            </w:pPr>
            <w:r w:rsidRPr="00995DED">
              <w:rPr>
                <w:rFonts w:ascii="Calibri" w:hAnsi="Calibri" w:cs="Arial"/>
              </w:rPr>
              <w:t>Unauthorised absence</w:t>
            </w:r>
          </w:p>
        </w:tc>
      </w:tr>
      <w:tr w:rsidR="00AA2B0C" w:rsidRPr="00995DED" w14:paraId="3F44C2F0" w14:textId="77777777" w:rsidTr="00EE7EC6">
        <w:tc>
          <w:tcPr>
            <w:tcW w:w="1188" w:type="dxa"/>
          </w:tcPr>
          <w:p w14:paraId="195C9D03" w14:textId="77777777" w:rsidR="00AA2B0C" w:rsidRPr="00995DED" w:rsidRDefault="00AA2B0C" w:rsidP="00EE7EC6">
            <w:pPr>
              <w:rPr>
                <w:rFonts w:ascii="Calibri" w:hAnsi="Calibri" w:cs="Arial"/>
                <w:b/>
              </w:rPr>
            </w:pPr>
            <w:r w:rsidRPr="00995DED">
              <w:rPr>
                <w:rFonts w:ascii="Calibri" w:hAnsi="Calibri" w:cs="Arial"/>
                <w:b/>
              </w:rPr>
              <w:t>O</w:t>
            </w:r>
          </w:p>
        </w:tc>
        <w:tc>
          <w:tcPr>
            <w:tcW w:w="3780" w:type="dxa"/>
          </w:tcPr>
          <w:p w14:paraId="110046B9" w14:textId="77777777" w:rsidR="00AA2B0C" w:rsidRPr="00995DED" w:rsidRDefault="00AA2B0C" w:rsidP="00EE7EC6">
            <w:pPr>
              <w:rPr>
                <w:rFonts w:ascii="Calibri" w:hAnsi="Calibri" w:cs="Arial"/>
              </w:rPr>
            </w:pPr>
            <w:r w:rsidRPr="00995DED">
              <w:rPr>
                <w:rFonts w:ascii="Calibri" w:hAnsi="Calibri" w:cs="Arial"/>
              </w:rPr>
              <w:t>Unauthorised absence (not covered by any other code/description)</w:t>
            </w:r>
          </w:p>
        </w:tc>
        <w:tc>
          <w:tcPr>
            <w:tcW w:w="3554" w:type="dxa"/>
          </w:tcPr>
          <w:p w14:paraId="52A5D763" w14:textId="77777777" w:rsidR="00AA2B0C" w:rsidRPr="00995DED" w:rsidRDefault="00AA2B0C" w:rsidP="00EE7EC6">
            <w:pPr>
              <w:rPr>
                <w:rFonts w:ascii="Calibri" w:hAnsi="Calibri" w:cs="Arial"/>
              </w:rPr>
            </w:pPr>
            <w:r w:rsidRPr="00995DED">
              <w:rPr>
                <w:rFonts w:ascii="Calibri" w:hAnsi="Calibri" w:cs="Arial"/>
              </w:rPr>
              <w:t>Unauthorised absence</w:t>
            </w:r>
          </w:p>
        </w:tc>
      </w:tr>
      <w:tr w:rsidR="00AA2B0C" w:rsidRPr="00995DED" w14:paraId="4DDE6D22" w14:textId="77777777" w:rsidTr="00EE7EC6">
        <w:tc>
          <w:tcPr>
            <w:tcW w:w="1188" w:type="dxa"/>
          </w:tcPr>
          <w:p w14:paraId="4BF74016" w14:textId="77777777" w:rsidR="00AA2B0C" w:rsidRPr="00995DED" w:rsidRDefault="00AA2B0C" w:rsidP="00EE7EC6">
            <w:pPr>
              <w:rPr>
                <w:rFonts w:ascii="Calibri" w:hAnsi="Calibri" w:cs="Arial"/>
                <w:b/>
              </w:rPr>
            </w:pPr>
            <w:r w:rsidRPr="00995DED">
              <w:rPr>
                <w:rFonts w:ascii="Calibri" w:hAnsi="Calibri" w:cs="Arial"/>
                <w:b/>
              </w:rPr>
              <w:t>P</w:t>
            </w:r>
          </w:p>
        </w:tc>
        <w:tc>
          <w:tcPr>
            <w:tcW w:w="3780" w:type="dxa"/>
          </w:tcPr>
          <w:p w14:paraId="67627018" w14:textId="77777777" w:rsidR="00AA2B0C" w:rsidRPr="00995DED" w:rsidRDefault="00AA2B0C" w:rsidP="00EE7EC6">
            <w:pPr>
              <w:rPr>
                <w:rFonts w:ascii="Calibri" w:hAnsi="Calibri" w:cs="Arial"/>
              </w:rPr>
            </w:pPr>
            <w:r w:rsidRPr="00995DED">
              <w:rPr>
                <w:rFonts w:ascii="Calibri" w:hAnsi="Calibri" w:cs="Arial"/>
              </w:rPr>
              <w:t>Approved sporting activity</w:t>
            </w:r>
          </w:p>
        </w:tc>
        <w:tc>
          <w:tcPr>
            <w:tcW w:w="3554" w:type="dxa"/>
          </w:tcPr>
          <w:p w14:paraId="46733C55" w14:textId="77777777" w:rsidR="00AA2B0C" w:rsidRPr="00995DED" w:rsidRDefault="00AA2B0C" w:rsidP="00EE7EC6">
            <w:pPr>
              <w:rPr>
                <w:rFonts w:ascii="Calibri" w:hAnsi="Calibri" w:cs="Arial"/>
              </w:rPr>
            </w:pPr>
            <w:r w:rsidRPr="00995DED">
              <w:rPr>
                <w:rFonts w:ascii="Calibri" w:hAnsi="Calibri" w:cs="Arial"/>
              </w:rPr>
              <w:t>Approved Education Activity</w:t>
            </w:r>
          </w:p>
        </w:tc>
      </w:tr>
      <w:tr w:rsidR="00AA2B0C" w:rsidRPr="00995DED" w14:paraId="38EFDF35" w14:textId="77777777" w:rsidTr="00EE7EC6">
        <w:tc>
          <w:tcPr>
            <w:tcW w:w="1188" w:type="dxa"/>
          </w:tcPr>
          <w:p w14:paraId="690D8C8A" w14:textId="77777777" w:rsidR="00AA2B0C" w:rsidRPr="00995DED" w:rsidRDefault="00AA2B0C" w:rsidP="00EE7EC6">
            <w:pPr>
              <w:rPr>
                <w:rFonts w:ascii="Calibri" w:hAnsi="Calibri" w:cs="Arial"/>
                <w:b/>
              </w:rPr>
            </w:pPr>
            <w:r w:rsidRPr="00995DED">
              <w:rPr>
                <w:rFonts w:ascii="Calibri" w:hAnsi="Calibri" w:cs="Arial"/>
                <w:b/>
              </w:rPr>
              <w:t>R</w:t>
            </w:r>
          </w:p>
        </w:tc>
        <w:tc>
          <w:tcPr>
            <w:tcW w:w="3780" w:type="dxa"/>
          </w:tcPr>
          <w:p w14:paraId="47D56625" w14:textId="77777777" w:rsidR="00AA2B0C" w:rsidRPr="00995DED" w:rsidRDefault="00AA2B0C" w:rsidP="00EE7EC6">
            <w:pPr>
              <w:rPr>
                <w:rFonts w:ascii="Calibri" w:hAnsi="Calibri" w:cs="Arial"/>
              </w:rPr>
            </w:pPr>
            <w:r w:rsidRPr="00995DED">
              <w:rPr>
                <w:rFonts w:ascii="Calibri" w:hAnsi="Calibri" w:cs="Arial"/>
              </w:rPr>
              <w:t>Religious observance</w:t>
            </w:r>
          </w:p>
        </w:tc>
        <w:tc>
          <w:tcPr>
            <w:tcW w:w="3554" w:type="dxa"/>
          </w:tcPr>
          <w:p w14:paraId="60BC7560" w14:textId="77777777" w:rsidR="00AA2B0C" w:rsidRPr="00995DED" w:rsidRDefault="00AA2B0C" w:rsidP="00EE7EC6">
            <w:pPr>
              <w:rPr>
                <w:rFonts w:ascii="Calibri" w:hAnsi="Calibri" w:cs="Arial"/>
              </w:rPr>
            </w:pPr>
            <w:r w:rsidRPr="00995DED">
              <w:rPr>
                <w:rFonts w:ascii="Calibri" w:hAnsi="Calibri" w:cs="Arial"/>
              </w:rPr>
              <w:t>Authorised absence</w:t>
            </w:r>
          </w:p>
        </w:tc>
      </w:tr>
      <w:tr w:rsidR="00AA2B0C" w:rsidRPr="00995DED" w14:paraId="5E9AE00A" w14:textId="77777777" w:rsidTr="00EE7EC6">
        <w:tc>
          <w:tcPr>
            <w:tcW w:w="1188" w:type="dxa"/>
          </w:tcPr>
          <w:p w14:paraId="6552CD57" w14:textId="77777777" w:rsidR="00AA2B0C" w:rsidRPr="00995DED" w:rsidRDefault="00AA2B0C" w:rsidP="00EE7EC6">
            <w:pPr>
              <w:rPr>
                <w:rFonts w:ascii="Calibri" w:hAnsi="Calibri" w:cs="Arial"/>
                <w:b/>
              </w:rPr>
            </w:pPr>
            <w:r w:rsidRPr="00995DED">
              <w:rPr>
                <w:rFonts w:ascii="Calibri" w:hAnsi="Calibri" w:cs="Arial"/>
                <w:b/>
              </w:rPr>
              <w:t>S</w:t>
            </w:r>
          </w:p>
        </w:tc>
        <w:tc>
          <w:tcPr>
            <w:tcW w:w="3780" w:type="dxa"/>
          </w:tcPr>
          <w:p w14:paraId="349C81AF" w14:textId="77777777" w:rsidR="00AA2B0C" w:rsidRPr="00995DED" w:rsidRDefault="00AA2B0C" w:rsidP="00EE7EC6">
            <w:pPr>
              <w:rPr>
                <w:rFonts w:ascii="Calibri" w:hAnsi="Calibri" w:cs="Arial"/>
              </w:rPr>
            </w:pPr>
            <w:r w:rsidRPr="00995DED">
              <w:rPr>
                <w:rFonts w:ascii="Calibri" w:hAnsi="Calibri" w:cs="Arial"/>
              </w:rPr>
              <w:t>Study leave</w:t>
            </w:r>
          </w:p>
        </w:tc>
        <w:tc>
          <w:tcPr>
            <w:tcW w:w="3554" w:type="dxa"/>
          </w:tcPr>
          <w:p w14:paraId="7327F2CF" w14:textId="77777777" w:rsidR="00AA2B0C" w:rsidRPr="00995DED" w:rsidRDefault="00AA2B0C" w:rsidP="00EE7EC6">
            <w:pPr>
              <w:rPr>
                <w:rFonts w:ascii="Calibri" w:hAnsi="Calibri" w:cs="Arial"/>
              </w:rPr>
            </w:pPr>
            <w:r w:rsidRPr="00995DED">
              <w:rPr>
                <w:rFonts w:ascii="Calibri" w:hAnsi="Calibri" w:cs="Arial"/>
              </w:rPr>
              <w:t>Authorised absence</w:t>
            </w:r>
          </w:p>
        </w:tc>
      </w:tr>
      <w:tr w:rsidR="00AA2B0C" w:rsidRPr="00995DED" w14:paraId="33561C4B" w14:textId="77777777" w:rsidTr="00EE7EC6">
        <w:tc>
          <w:tcPr>
            <w:tcW w:w="1188" w:type="dxa"/>
          </w:tcPr>
          <w:p w14:paraId="7691CEC0" w14:textId="77777777" w:rsidR="00AA2B0C" w:rsidRPr="00995DED" w:rsidRDefault="00AA2B0C" w:rsidP="00EE7EC6">
            <w:pPr>
              <w:rPr>
                <w:rFonts w:ascii="Calibri" w:hAnsi="Calibri" w:cs="Arial"/>
                <w:b/>
              </w:rPr>
            </w:pPr>
            <w:r w:rsidRPr="00995DED">
              <w:rPr>
                <w:rFonts w:ascii="Calibri" w:hAnsi="Calibri" w:cs="Arial"/>
                <w:b/>
              </w:rPr>
              <w:t>T</w:t>
            </w:r>
          </w:p>
        </w:tc>
        <w:tc>
          <w:tcPr>
            <w:tcW w:w="3780" w:type="dxa"/>
          </w:tcPr>
          <w:p w14:paraId="52B583E6" w14:textId="77777777" w:rsidR="00AA2B0C" w:rsidRPr="00995DED" w:rsidRDefault="00AA2B0C" w:rsidP="00EE7EC6">
            <w:pPr>
              <w:rPr>
                <w:rFonts w:ascii="Calibri" w:hAnsi="Calibri" w:cs="Arial"/>
              </w:rPr>
            </w:pPr>
            <w:r w:rsidRPr="00995DED">
              <w:rPr>
                <w:rFonts w:ascii="Calibri" w:hAnsi="Calibri" w:cs="Arial"/>
              </w:rPr>
              <w:t>Traveller absence</w:t>
            </w:r>
          </w:p>
        </w:tc>
        <w:tc>
          <w:tcPr>
            <w:tcW w:w="3554" w:type="dxa"/>
          </w:tcPr>
          <w:p w14:paraId="1891FAFB" w14:textId="77777777" w:rsidR="00AA2B0C" w:rsidRPr="00995DED" w:rsidRDefault="00AA2B0C" w:rsidP="00EE7EC6">
            <w:pPr>
              <w:rPr>
                <w:rFonts w:ascii="Calibri" w:hAnsi="Calibri" w:cs="Arial"/>
              </w:rPr>
            </w:pPr>
            <w:r w:rsidRPr="00995DED">
              <w:rPr>
                <w:rFonts w:ascii="Calibri" w:hAnsi="Calibri" w:cs="Arial"/>
              </w:rPr>
              <w:t>Authorised absence</w:t>
            </w:r>
          </w:p>
        </w:tc>
      </w:tr>
      <w:tr w:rsidR="00AA2B0C" w:rsidRPr="00995DED" w14:paraId="7FD1174D" w14:textId="77777777" w:rsidTr="00EE7EC6">
        <w:tc>
          <w:tcPr>
            <w:tcW w:w="1188" w:type="dxa"/>
          </w:tcPr>
          <w:p w14:paraId="09882A10" w14:textId="77777777" w:rsidR="00AA2B0C" w:rsidRPr="00995DED" w:rsidRDefault="00AA2B0C" w:rsidP="00EE7EC6">
            <w:pPr>
              <w:rPr>
                <w:rFonts w:ascii="Calibri" w:hAnsi="Calibri" w:cs="Arial"/>
                <w:b/>
              </w:rPr>
            </w:pPr>
            <w:r w:rsidRPr="00995DED">
              <w:rPr>
                <w:rFonts w:ascii="Calibri" w:hAnsi="Calibri" w:cs="Arial"/>
                <w:b/>
              </w:rPr>
              <w:t>U</w:t>
            </w:r>
          </w:p>
        </w:tc>
        <w:tc>
          <w:tcPr>
            <w:tcW w:w="3780" w:type="dxa"/>
          </w:tcPr>
          <w:p w14:paraId="47C25FDC" w14:textId="77777777" w:rsidR="00AA2B0C" w:rsidRPr="00995DED" w:rsidRDefault="00AA2B0C" w:rsidP="00EE7EC6">
            <w:pPr>
              <w:rPr>
                <w:rFonts w:ascii="Calibri" w:hAnsi="Calibri" w:cs="Arial"/>
              </w:rPr>
            </w:pPr>
            <w:r w:rsidRPr="00995DED">
              <w:rPr>
                <w:rFonts w:ascii="Calibri" w:hAnsi="Calibri" w:cs="Arial"/>
              </w:rPr>
              <w:t>Late (after registers closed)</w:t>
            </w:r>
          </w:p>
        </w:tc>
        <w:tc>
          <w:tcPr>
            <w:tcW w:w="3554" w:type="dxa"/>
          </w:tcPr>
          <w:p w14:paraId="06E44FAB" w14:textId="77777777" w:rsidR="00AA2B0C" w:rsidRPr="00995DED" w:rsidRDefault="00AA2B0C" w:rsidP="00EE7EC6">
            <w:pPr>
              <w:rPr>
                <w:rFonts w:ascii="Calibri" w:hAnsi="Calibri" w:cs="Arial"/>
              </w:rPr>
            </w:pPr>
            <w:r w:rsidRPr="00995DED">
              <w:rPr>
                <w:rFonts w:ascii="Calibri" w:hAnsi="Calibri" w:cs="Arial"/>
              </w:rPr>
              <w:t>Unauthorised absence</w:t>
            </w:r>
          </w:p>
        </w:tc>
      </w:tr>
      <w:tr w:rsidR="00AA2B0C" w:rsidRPr="00995DED" w14:paraId="3FA445C9" w14:textId="77777777" w:rsidTr="00EE7EC6">
        <w:tc>
          <w:tcPr>
            <w:tcW w:w="1188" w:type="dxa"/>
          </w:tcPr>
          <w:p w14:paraId="1377F06B" w14:textId="77777777" w:rsidR="00AA2B0C" w:rsidRPr="00995DED" w:rsidRDefault="00AA2B0C" w:rsidP="00EE7EC6">
            <w:pPr>
              <w:rPr>
                <w:rFonts w:ascii="Calibri" w:hAnsi="Calibri" w:cs="Arial"/>
                <w:b/>
              </w:rPr>
            </w:pPr>
            <w:r w:rsidRPr="00995DED">
              <w:rPr>
                <w:rFonts w:ascii="Calibri" w:hAnsi="Calibri" w:cs="Arial"/>
                <w:b/>
              </w:rPr>
              <w:t>V</w:t>
            </w:r>
          </w:p>
        </w:tc>
        <w:tc>
          <w:tcPr>
            <w:tcW w:w="3780" w:type="dxa"/>
          </w:tcPr>
          <w:p w14:paraId="7B4EEDB1" w14:textId="77777777" w:rsidR="00AA2B0C" w:rsidRPr="00995DED" w:rsidRDefault="00AA2B0C" w:rsidP="00EE7EC6">
            <w:pPr>
              <w:rPr>
                <w:rFonts w:ascii="Calibri" w:hAnsi="Calibri" w:cs="Arial"/>
              </w:rPr>
            </w:pPr>
            <w:r w:rsidRPr="00995DED">
              <w:rPr>
                <w:rFonts w:ascii="Calibri" w:hAnsi="Calibri" w:cs="Arial"/>
              </w:rPr>
              <w:t>Educational visit or trip</w:t>
            </w:r>
          </w:p>
        </w:tc>
        <w:tc>
          <w:tcPr>
            <w:tcW w:w="3554" w:type="dxa"/>
          </w:tcPr>
          <w:p w14:paraId="1E01A1AE" w14:textId="77777777" w:rsidR="00AA2B0C" w:rsidRPr="00995DED" w:rsidRDefault="00AA2B0C" w:rsidP="00EE7EC6">
            <w:pPr>
              <w:rPr>
                <w:rFonts w:ascii="Calibri" w:hAnsi="Calibri" w:cs="Arial"/>
              </w:rPr>
            </w:pPr>
            <w:r w:rsidRPr="00995DED">
              <w:rPr>
                <w:rFonts w:ascii="Calibri" w:hAnsi="Calibri" w:cs="Arial"/>
              </w:rPr>
              <w:t>Approved Education Activity</w:t>
            </w:r>
          </w:p>
        </w:tc>
      </w:tr>
      <w:tr w:rsidR="00AA2B0C" w:rsidRPr="00995DED" w14:paraId="3442EFB8" w14:textId="77777777" w:rsidTr="00EE7EC6">
        <w:tc>
          <w:tcPr>
            <w:tcW w:w="1188" w:type="dxa"/>
          </w:tcPr>
          <w:p w14:paraId="1C1604FE" w14:textId="77777777" w:rsidR="00AA2B0C" w:rsidRPr="00995DED" w:rsidRDefault="00AA2B0C" w:rsidP="00EE7EC6">
            <w:pPr>
              <w:rPr>
                <w:rFonts w:ascii="Calibri" w:hAnsi="Calibri" w:cs="Arial"/>
                <w:b/>
              </w:rPr>
            </w:pPr>
            <w:r w:rsidRPr="00995DED">
              <w:rPr>
                <w:rFonts w:ascii="Calibri" w:hAnsi="Calibri" w:cs="Arial"/>
                <w:b/>
              </w:rPr>
              <w:t>W</w:t>
            </w:r>
          </w:p>
        </w:tc>
        <w:tc>
          <w:tcPr>
            <w:tcW w:w="3780" w:type="dxa"/>
          </w:tcPr>
          <w:p w14:paraId="13CA3701" w14:textId="77777777" w:rsidR="00AA2B0C" w:rsidRPr="00995DED" w:rsidRDefault="00AA2B0C" w:rsidP="00EE7EC6">
            <w:pPr>
              <w:rPr>
                <w:rFonts w:ascii="Calibri" w:hAnsi="Calibri" w:cs="Arial"/>
              </w:rPr>
            </w:pPr>
            <w:r w:rsidRPr="00995DED">
              <w:rPr>
                <w:rFonts w:ascii="Calibri" w:hAnsi="Calibri" w:cs="Arial"/>
              </w:rPr>
              <w:t>Work experience</w:t>
            </w:r>
          </w:p>
        </w:tc>
        <w:tc>
          <w:tcPr>
            <w:tcW w:w="3554" w:type="dxa"/>
          </w:tcPr>
          <w:p w14:paraId="4FACD3B7" w14:textId="77777777" w:rsidR="00AA2B0C" w:rsidRPr="00995DED" w:rsidRDefault="00AA2B0C" w:rsidP="00EE7EC6">
            <w:pPr>
              <w:rPr>
                <w:rFonts w:ascii="Calibri" w:hAnsi="Calibri" w:cs="Arial"/>
              </w:rPr>
            </w:pPr>
            <w:r w:rsidRPr="00995DED">
              <w:rPr>
                <w:rFonts w:ascii="Calibri" w:hAnsi="Calibri" w:cs="Arial"/>
              </w:rPr>
              <w:t>Approved Education Activity</w:t>
            </w:r>
          </w:p>
        </w:tc>
      </w:tr>
      <w:tr w:rsidR="00AA2B0C" w:rsidRPr="00995DED" w14:paraId="0FCEF874" w14:textId="77777777" w:rsidTr="00EE7EC6">
        <w:tc>
          <w:tcPr>
            <w:tcW w:w="1188" w:type="dxa"/>
          </w:tcPr>
          <w:p w14:paraId="06F33054" w14:textId="77777777" w:rsidR="00AA2B0C" w:rsidRPr="00995DED" w:rsidRDefault="00AA2B0C" w:rsidP="00EE7EC6">
            <w:pPr>
              <w:rPr>
                <w:rFonts w:ascii="Calibri" w:hAnsi="Calibri" w:cs="Arial"/>
                <w:b/>
              </w:rPr>
            </w:pPr>
            <w:r w:rsidRPr="00995DED">
              <w:rPr>
                <w:rFonts w:ascii="Calibri" w:hAnsi="Calibri" w:cs="Arial"/>
                <w:b/>
              </w:rPr>
              <w:t>X</w:t>
            </w:r>
          </w:p>
        </w:tc>
        <w:tc>
          <w:tcPr>
            <w:tcW w:w="3780" w:type="dxa"/>
          </w:tcPr>
          <w:p w14:paraId="3A91A8C2" w14:textId="77777777" w:rsidR="00AA2B0C" w:rsidRPr="00995DED" w:rsidRDefault="00AA2B0C" w:rsidP="00EE7EC6">
            <w:pPr>
              <w:rPr>
                <w:rFonts w:ascii="Calibri" w:hAnsi="Calibri" w:cs="Arial"/>
              </w:rPr>
            </w:pPr>
            <w:r w:rsidRPr="00995DED">
              <w:rPr>
                <w:rFonts w:ascii="Calibri" w:hAnsi="Calibri" w:cs="Arial"/>
              </w:rPr>
              <w:t xml:space="preserve">Non-compulsory school age absence </w:t>
            </w:r>
          </w:p>
        </w:tc>
        <w:tc>
          <w:tcPr>
            <w:tcW w:w="3554" w:type="dxa"/>
          </w:tcPr>
          <w:p w14:paraId="0103F4B2" w14:textId="77777777" w:rsidR="00AA2B0C" w:rsidRPr="00995DED" w:rsidRDefault="00AA2B0C" w:rsidP="00EE7EC6">
            <w:pPr>
              <w:rPr>
                <w:rFonts w:ascii="Calibri" w:hAnsi="Calibri" w:cs="Arial"/>
              </w:rPr>
            </w:pPr>
            <w:r w:rsidRPr="00995DED">
              <w:rPr>
                <w:rFonts w:ascii="Calibri" w:hAnsi="Calibri" w:cs="Arial"/>
              </w:rPr>
              <w:t>Not counted in possible attendances</w:t>
            </w:r>
          </w:p>
        </w:tc>
      </w:tr>
      <w:tr w:rsidR="00AA2B0C" w:rsidRPr="00995DED" w14:paraId="5EB66CBE" w14:textId="77777777" w:rsidTr="00EE7EC6">
        <w:tc>
          <w:tcPr>
            <w:tcW w:w="1188" w:type="dxa"/>
          </w:tcPr>
          <w:p w14:paraId="121E3EEE" w14:textId="77777777" w:rsidR="00AA2B0C" w:rsidRPr="00995DED" w:rsidRDefault="00AA2B0C" w:rsidP="00EE7EC6">
            <w:pPr>
              <w:rPr>
                <w:rFonts w:ascii="Calibri" w:hAnsi="Calibri" w:cs="Arial"/>
                <w:b/>
              </w:rPr>
            </w:pPr>
            <w:r w:rsidRPr="00995DED">
              <w:rPr>
                <w:rFonts w:ascii="Calibri" w:hAnsi="Calibri" w:cs="Arial"/>
                <w:b/>
              </w:rPr>
              <w:t>Y</w:t>
            </w:r>
          </w:p>
        </w:tc>
        <w:tc>
          <w:tcPr>
            <w:tcW w:w="3780" w:type="dxa"/>
          </w:tcPr>
          <w:p w14:paraId="2D60E5B3" w14:textId="77777777" w:rsidR="00AA2B0C" w:rsidRPr="00995DED" w:rsidRDefault="00AA2B0C" w:rsidP="00EE7EC6">
            <w:pPr>
              <w:rPr>
                <w:rFonts w:ascii="Calibri" w:hAnsi="Calibri" w:cs="Arial"/>
              </w:rPr>
            </w:pPr>
            <w:r w:rsidRPr="00995DED">
              <w:rPr>
                <w:rFonts w:ascii="Calibri" w:hAnsi="Calibri" w:cs="Arial"/>
              </w:rPr>
              <w:t>Enforced closure/pupil in custody</w:t>
            </w:r>
          </w:p>
        </w:tc>
        <w:tc>
          <w:tcPr>
            <w:tcW w:w="3554" w:type="dxa"/>
          </w:tcPr>
          <w:p w14:paraId="7958CCD1" w14:textId="77777777" w:rsidR="00AA2B0C" w:rsidRPr="00995DED" w:rsidRDefault="00AA2B0C" w:rsidP="00EE7EC6">
            <w:pPr>
              <w:rPr>
                <w:rFonts w:ascii="Calibri" w:hAnsi="Calibri" w:cs="Arial"/>
              </w:rPr>
            </w:pPr>
            <w:r w:rsidRPr="00995DED">
              <w:rPr>
                <w:rFonts w:ascii="Calibri" w:hAnsi="Calibri" w:cs="Arial"/>
              </w:rPr>
              <w:t>Not counted in possible attendances</w:t>
            </w:r>
          </w:p>
        </w:tc>
      </w:tr>
      <w:tr w:rsidR="00AA2B0C" w:rsidRPr="00995DED" w14:paraId="1086669F" w14:textId="77777777" w:rsidTr="00EE7EC6">
        <w:tc>
          <w:tcPr>
            <w:tcW w:w="1188" w:type="dxa"/>
          </w:tcPr>
          <w:p w14:paraId="17768C2B" w14:textId="77777777" w:rsidR="00AA2B0C" w:rsidRPr="00995DED" w:rsidRDefault="00AA2B0C" w:rsidP="00EE7EC6">
            <w:pPr>
              <w:rPr>
                <w:rFonts w:ascii="Calibri" w:hAnsi="Calibri" w:cs="Arial"/>
                <w:b/>
              </w:rPr>
            </w:pPr>
            <w:r w:rsidRPr="00995DED">
              <w:rPr>
                <w:rFonts w:ascii="Calibri" w:hAnsi="Calibri" w:cs="Arial"/>
                <w:b/>
              </w:rPr>
              <w:t>Z</w:t>
            </w:r>
          </w:p>
        </w:tc>
        <w:tc>
          <w:tcPr>
            <w:tcW w:w="3780" w:type="dxa"/>
          </w:tcPr>
          <w:p w14:paraId="39EC0A9D" w14:textId="77777777" w:rsidR="00AA2B0C" w:rsidRPr="00995DED" w:rsidRDefault="00AA2B0C" w:rsidP="00EE7EC6">
            <w:pPr>
              <w:rPr>
                <w:rFonts w:ascii="Calibri" w:hAnsi="Calibri" w:cs="Arial"/>
              </w:rPr>
            </w:pPr>
            <w:r w:rsidRPr="00995DED">
              <w:rPr>
                <w:rFonts w:ascii="Calibri" w:hAnsi="Calibri" w:cs="Arial"/>
              </w:rPr>
              <w:t xml:space="preserve">Pupil not yet on roll </w:t>
            </w:r>
          </w:p>
        </w:tc>
        <w:tc>
          <w:tcPr>
            <w:tcW w:w="3554" w:type="dxa"/>
          </w:tcPr>
          <w:p w14:paraId="2F5FFD55" w14:textId="77777777" w:rsidR="00AA2B0C" w:rsidRPr="00995DED" w:rsidRDefault="00AA2B0C" w:rsidP="00EE7EC6">
            <w:pPr>
              <w:rPr>
                <w:rFonts w:ascii="Calibri" w:hAnsi="Calibri" w:cs="Arial"/>
              </w:rPr>
            </w:pPr>
            <w:r w:rsidRPr="00995DED">
              <w:rPr>
                <w:rFonts w:ascii="Calibri" w:hAnsi="Calibri" w:cs="Arial"/>
              </w:rPr>
              <w:t>Not counted in possible attendances</w:t>
            </w:r>
          </w:p>
        </w:tc>
      </w:tr>
      <w:tr w:rsidR="00AA2B0C" w:rsidRPr="00995DED" w14:paraId="220BC74E" w14:textId="77777777" w:rsidTr="00EE7EC6">
        <w:tc>
          <w:tcPr>
            <w:tcW w:w="1188" w:type="dxa"/>
          </w:tcPr>
          <w:p w14:paraId="0F1B92D8" w14:textId="77777777" w:rsidR="00AA2B0C" w:rsidRPr="00995DED" w:rsidRDefault="00AA2B0C" w:rsidP="00EE7EC6">
            <w:pPr>
              <w:rPr>
                <w:rFonts w:ascii="Calibri" w:hAnsi="Calibri" w:cs="Arial"/>
                <w:b/>
              </w:rPr>
            </w:pPr>
            <w:r w:rsidRPr="00995DED">
              <w:rPr>
                <w:rFonts w:ascii="Calibri" w:hAnsi="Calibri" w:cs="Arial"/>
                <w:b/>
              </w:rPr>
              <w:t>#</w:t>
            </w:r>
          </w:p>
        </w:tc>
        <w:tc>
          <w:tcPr>
            <w:tcW w:w="3780" w:type="dxa"/>
          </w:tcPr>
          <w:p w14:paraId="2FDD1AF9" w14:textId="77777777" w:rsidR="00AA2B0C" w:rsidRPr="00995DED" w:rsidRDefault="00AA2B0C" w:rsidP="00EE7EC6">
            <w:pPr>
              <w:rPr>
                <w:rFonts w:ascii="Calibri" w:hAnsi="Calibri" w:cs="Arial"/>
              </w:rPr>
            </w:pPr>
            <w:r w:rsidRPr="00995DED">
              <w:rPr>
                <w:rFonts w:ascii="Calibri" w:hAnsi="Calibri" w:cs="Arial"/>
              </w:rPr>
              <w:t>School closed to pupils</w:t>
            </w:r>
          </w:p>
        </w:tc>
        <w:tc>
          <w:tcPr>
            <w:tcW w:w="3554" w:type="dxa"/>
          </w:tcPr>
          <w:p w14:paraId="50608644" w14:textId="77777777" w:rsidR="00AA2B0C" w:rsidRPr="00995DED" w:rsidRDefault="00AA2B0C" w:rsidP="00EE7EC6">
            <w:pPr>
              <w:rPr>
                <w:rFonts w:ascii="Calibri" w:hAnsi="Calibri" w:cs="Arial"/>
              </w:rPr>
            </w:pPr>
            <w:r w:rsidRPr="00995DED">
              <w:rPr>
                <w:rFonts w:ascii="Calibri" w:hAnsi="Calibri" w:cs="Arial"/>
              </w:rPr>
              <w:t>Not counted in possible attendances</w:t>
            </w:r>
          </w:p>
        </w:tc>
      </w:tr>
    </w:tbl>
    <w:p w14:paraId="38E9C4B1" w14:textId="77777777" w:rsidR="00AA2B0C" w:rsidRPr="00995DED" w:rsidRDefault="00AA2B0C" w:rsidP="00AA2B0C">
      <w:pPr>
        <w:pStyle w:val="BodyTextIndent2"/>
        <w:jc w:val="left"/>
        <w:rPr>
          <w:rFonts w:ascii="Calibri" w:hAnsi="Calibri"/>
        </w:rPr>
      </w:pPr>
    </w:p>
    <w:p w14:paraId="7B2B8D78" w14:textId="77777777" w:rsidR="00823F6A" w:rsidRPr="00995DED" w:rsidRDefault="00823F6A" w:rsidP="00C821D3">
      <w:pPr>
        <w:spacing w:line="30" w:lineRule="atLeast"/>
        <w:ind w:left="720" w:hanging="720"/>
        <w:rPr>
          <w:rFonts w:ascii="Calibri" w:hAnsi="Calibri" w:cs="Arial"/>
          <w:sz w:val="24"/>
          <w:szCs w:val="24"/>
        </w:rPr>
      </w:pPr>
    </w:p>
    <w:sectPr w:rsidR="00823F6A" w:rsidRPr="00995DED" w:rsidSect="005E3FF5">
      <w:footerReference w:type="even" r:id="rId10"/>
      <w:footerReference w:type="default" r:id="rId11"/>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FEF76" w14:textId="77777777" w:rsidR="00CD7E8E" w:rsidRDefault="00CD7E8E">
      <w:r>
        <w:separator/>
      </w:r>
    </w:p>
  </w:endnote>
  <w:endnote w:type="continuationSeparator" w:id="0">
    <w:p w14:paraId="79C7B4C9" w14:textId="77777777" w:rsidR="00CD7E8E" w:rsidRDefault="00CD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0581C" w14:textId="77777777" w:rsidR="00EC4A34" w:rsidRDefault="00EC4A34" w:rsidP="002A16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0DAA7" w14:textId="77777777" w:rsidR="00EC4A34" w:rsidRDefault="00EC4A34" w:rsidP="005D3B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F9695" w14:textId="77777777" w:rsidR="00EC4A34" w:rsidRPr="00995DED" w:rsidRDefault="00EC4A34" w:rsidP="002A1676">
    <w:pPr>
      <w:pStyle w:val="Footer"/>
      <w:framePr w:wrap="around" w:vAnchor="text" w:hAnchor="margin" w:xAlign="right" w:y="1"/>
      <w:rPr>
        <w:rStyle w:val="PageNumber"/>
        <w:rFonts w:ascii="Calibri" w:hAnsi="Calibri"/>
        <w:sz w:val="20"/>
      </w:rPr>
    </w:pPr>
    <w:r w:rsidRPr="00995DED">
      <w:rPr>
        <w:rStyle w:val="PageNumber"/>
        <w:rFonts w:ascii="Calibri" w:hAnsi="Calibri"/>
        <w:sz w:val="20"/>
      </w:rPr>
      <w:fldChar w:fldCharType="begin"/>
    </w:r>
    <w:r w:rsidRPr="00995DED">
      <w:rPr>
        <w:rStyle w:val="PageNumber"/>
        <w:rFonts w:ascii="Calibri" w:hAnsi="Calibri"/>
        <w:sz w:val="20"/>
      </w:rPr>
      <w:instrText xml:space="preserve">PAGE  </w:instrText>
    </w:r>
    <w:r w:rsidRPr="00995DED">
      <w:rPr>
        <w:rStyle w:val="PageNumber"/>
        <w:rFonts w:ascii="Calibri" w:hAnsi="Calibri"/>
        <w:sz w:val="20"/>
      </w:rPr>
      <w:fldChar w:fldCharType="separate"/>
    </w:r>
    <w:r w:rsidR="000268D5">
      <w:rPr>
        <w:rStyle w:val="PageNumber"/>
        <w:rFonts w:ascii="Calibri" w:hAnsi="Calibri"/>
        <w:noProof/>
        <w:sz w:val="20"/>
      </w:rPr>
      <w:t>9</w:t>
    </w:r>
    <w:r w:rsidRPr="00995DED">
      <w:rPr>
        <w:rStyle w:val="PageNumber"/>
        <w:rFonts w:ascii="Calibri" w:hAnsi="Calibri"/>
        <w:sz w:val="20"/>
      </w:rPr>
      <w:fldChar w:fldCharType="end"/>
    </w:r>
  </w:p>
  <w:p w14:paraId="10B0B7BD" w14:textId="77777777" w:rsidR="00EC4A34" w:rsidRPr="00995DED" w:rsidRDefault="00EC4A34" w:rsidP="005D3BAB">
    <w:pPr>
      <w:pStyle w:val="Footer"/>
      <w:framePr w:wrap="around" w:vAnchor="text" w:hAnchor="margin" w:xAlign="center" w:y="1"/>
      <w:ind w:right="360"/>
      <w:rPr>
        <w:rStyle w:val="PageNumber"/>
        <w:rFonts w:ascii="Calibri" w:hAnsi="Calibri"/>
        <w:sz w:val="20"/>
      </w:rPr>
    </w:pPr>
  </w:p>
  <w:p w14:paraId="66857D76" w14:textId="1E80C6C9" w:rsidR="00EC4A34" w:rsidRPr="003864FE" w:rsidRDefault="00EC4A34" w:rsidP="005D3BAB">
    <w:pPr>
      <w:pStyle w:val="Footer"/>
      <w:rPr>
        <w:rStyle w:val="PageNumber"/>
        <w:rFonts w:ascii="Segoe UI" w:hAnsi="Segoe UI" w:cs="Segoe UI"/>
        <w:sz w:val="18"/>
        <w:szCs w:val="18"/>
      </w:rPr>
    </w:pPr>
    <w:r w:rsidRPr="003864FE">
      <w:rPr>
        <w:rStyle w:val="PageNumber"/>
        <w:rFonts w:ascii="Segoe UI" w:hAnsi="Segoe UI" w:cs="Segoe UI"/>
        <w:sz w:val="18"/>
        <w:szCs w:val="18"/>
      </w:rPr>
      <w:t xml:space="preserve">Learning and Achievement Committee </w:t>
    </w:r>
    <w:r>
      <w:rPr>
        <w:rStyle w:val="PageNumber"/>
        <w:rFonts w:ascii="Segoe UI" w:hAnsi="Segoe UI" w:cs="Segoe UI"/>
        <w:sz w:val="18"/>
        <w:szCs w:val="18"/>
      </w:rPr>
      <w:t xml:space="preserve">        Barningham CEVC Primary School </w:t>
    </w:r>
    <w:r w:rsidRPr="003864FE">
      <w:rPr>
        <w:rStyle w:val="PageNumber"/>
        <w:rFonts w:ascii="Segoe UI" w:hAnsi="Segoe UI" w:cs="Segoe UI"/>
        <w:sz w:val="18"/>
        <w:szCs w:val="18"/>
      </w:rPr>
      <w:t>Attendance Policy</w:t>
    </w:r>
  </w:p>
  <w:p w14:paraId="4B3747D0" w14:textId="343999BC" w:rsidR="00EC4A34" w:rsidRPr="003864FE" w:rsidRDefault="00EC4A34" w:rsidP="005D3BAB">
    <w:pPr>
      <w:pStyle w:val="Footer"/>
      <w:rPr>
        <w:rFonts w:ascii="Segoe UI" w:hAnsi="Segoe UI" w:cs="Segoe UI"/>
        <w:sz w:val="18"/>
        <w:szCs w:val="18"/>
      </w:rPr>
    </w:pPr>
    <w:r>
      <w:rPr>
        <w:rStyle w:val="PageNumber"/>
        <w:rFonts w:ascii="Segoe UI" w:hAnsi="Segoe UI" w:cs="Segoe UI"/>
        <w:sz w:val="18"/>
        <w:szCs w:val="18"/>
      </w:rPr>
      <w:t>June 201</w:t>
    </w:r>
    <w:r w:rsidR="000268D5">
      <w:rPr>
        <w:rStyle w:val="PageNumber"/>
        <w:rFonts w:ascii="Segoe UI" w:hAnsi="Segoe UI" w:cs="Segoe UI"/>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BC06E" w14:textId="77777777" w:rsidR="00CD7E8E" w:rsidRDefault="00CD7E8E">
      <w:r>
        <w:separator/>
      </w:r>
    </w:p>
  </w:footnote>
  <w:footnote w:type="continuationSeparator" w:id="0">
    <w:p w14:paraId="55D6430D" w14:textId="77777777" w:rsidR="00CD7E8E" w:rsidRDefault="00CD7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20" w:legacyIndent="720"/>
      <w:lvlJc w:val="left"/>
      <w:pPr>
        <w:ind w:left="720" w:hanging="720"/>
      </w:pPr>
    </w:lvl>
    <w:lvl w:ilvl="1">
      <w:start w:val="1"/>
      <w:numFmt w:val="decimal"/>
      <w:pStyle w:val="Heading2"/>
      <w:lvlText w:val="%2"/>
      <w:legacy w:legacy="1" w:legacySpace="120" w:legacyIndent="720"/>
      <w:lvlJc w:val="left"/>
      <w:pPr>
        <w:ind w:left="720" w:hanging="720"/>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4305CA8"/>
    <w:multiLevelType w:val="hybridMultilevel"/>
    <w:tmpl w:val="B3B6ED8C"/>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
    <w:nsid w:val="04D34966"/>
    <w:multiLevelType w:val="multilevel"/>
    <w:tmpl w:val="B616F3D2"/>
    <w:lvl w:ilvl="0">
      <w:start w:val="8"/>
      <w:numFmt w:val="none"/>
      <w:lvlText w:val="3"/>
      <w:lvlJc w:val="left"/>
      <w:pPr>
        <w:tabs>
          <w:tab w:val="num" w:pos="600"/>
        </w:tabs>
        <w:ind w:left="600" w:hanging="480"/>
      </w:pPr>
      <w:rPr>
        <w:rFonts w:hint="default"/>
        <w:b/>
        <w:i w:val="0"/>
      </w:rPr>
    </w:lvl>
    <w:lvl w:ilvl="1">
      <w:start w:val="2"/>
      <w:numFmt w:val="decimal"/>
      <w:isLgl/>
      <w:lvlText w:val="%1.%2"/>
      <w:lvlJc w:val="left"/>
      <w:pPr>
        <w:tabs>
          <w:tab w:val="num" w:pos="480"/>
        </w:tabs>
        <w:ind w:left="480" w:hanging="360"/>
      </w:pPr>
      <w:rPr>
        <w:rFonts w:hint="default"/>
      </w:rPr>
    </w:lvl>
    <w:lvl w:ilvl="2">
      <w:start w:val="1"/>
      <w:numFmt w:val="decimalZero"/>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abstractNum w:abstractNumId="3">
    <w:nsid w:val="0FA90192"/>
    <w:multiLevelType w:val="hybridMultilevel"/>
    <w:tmpl w:val="C134793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nsid w:val="119D67BB"/>
    <w:multiLevelType w:val="hybridMultilevel"/>
    <w:tmpl w:val="0BBC6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3C4306"/>
    <w:multiLevelType w:val="multilevel"/>
    <w:tmpl w:val="7CFC52F2"/>
    <w:lvl w:ilvl="0">
      <w:start w:val="2"/>
      <w:numFmt w:val="decimal"/>
      <w:lvlText w:val="%1"/>
      <w:lvlJc w:val="left"/>
      <w:pPr>
        <w:tabs>
          <w:tab w:val="num" w:pos="480"/>
        </w:tabs>
        <w:ind w:left="480" w:hanging="480"/>
      </w:pPr>
      <w:rPr>
        <w:rFonts w:hint="default"/>
      </w:rPr>
    </w:lvl>
    <w:lvl w:ilvl="1">
      <w:start w:val="1"/>
      <w:numFmt w:val="none"/>
      <w:lvlText w:val="6.1"/>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0C3CA6"/>
    <w:multiLevelType w:val="hybridMultilevel"/>
    <w:tmpl w:val="B312563A"/>
    <w:lvl w:ilvl="0" w:tplc="87E83AC6">
      <w:start w:val="2"/>
      <w:numFmt w:val="lowerLetter"/>
      <w:lvlText w:val="(%1)"/>
      <w:lvlJc w:val="left"/>
      <w:pPr>
        <w:tabs>
          <w:tab w:val="num" w:pos="1410"/>
        </w:tabs>
        <w:ind w:left="1410" w:hanging="450"/>
      </w:pPr>
      <w:rPr>
        <w:rFonts w:hint="default"/>
      </w:rPr>
    </w:lvl>
    <w:lvl w:ilvl="1" w:tplc="2884C0F0">
      <w:start w:val="4"/>
      <w:numFmt w:val="decimal"/>
      <w:lvlText w:val="%2."/>
      <w:lvlJc w:val="left"/>
      <w:pPr>
        <w:tabs>
          <w:tab w:val="num" w:pos="2175"/>
        </w:tabs>
        <w:ind w:left="2175" w:hanging="495"/>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
    <w:nsid w:val="1BEB3695"/>
    <w:multiLevelType w:val="multilevel"/>
    <w:tmpl w:val="075C93BA"/>
    <w:lvl w:ilvl="0">
      <w:start w:val="2"/>
      <w:numFmt w:val="decimal"/>
      <w:lvlText w:val="%1"/>
      <w:lvlJc w:val="left"/>
      <w:pPr>
        <w:tabs>
          <w:tab w:val="num" w:pos="480"/>
        </w:tabs>
        <w:ind w:left="480" w:hanging="480"/>
      </w:pPr>
      <w:rPr>
        <w:rFonts w:hint="default"/>
      </w:rPr>
    </w:lvl>
    <w:lvl w:ilvl="1">
      <w:start w:val="1"/>
      <w:numFmt w:val="none"/>
      <w:lvlText w:val="6.3"/>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F929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40FC36F4"/>
    <w:multiLevelType w:val="hybridMultilevel"/>
    <w:tmpl w:val="09FEB650"/>
    <w:lvl w:ilvl="0" w:tplc="A31CF772">
      <w:start w:val="1"/>
      <w:numFmt w:val="lowerRoman"/>
      <w:lvlText w:val="%1)"/>
      <w:lvlJc w:val="left"/>
      <w:pPr>
        <w:tabs>
          <w:tab w:val="num" w:pos="1200"/>
        </w:tabs>
        <w:ind w:left="1200" w:hanging="720"/>
      </w:pPr>
      <w:rPr>
        <w:rFonts w:cs="Arial"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41396211"/>
    <w:multiLevelType w:val="hybridMultilevel"/>
    <w:tmpl w:val="BF70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F1A95"/>
    <w:multiLevelType w:val="hybridMultilevel"/>
    <w:tmpl w:val="AEE4CEAA"/>
    <w:lvl w:ilvl="0" w:tplc="977632FC">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E469A9"/>
    <w:multiLevelType w:val="hybridMultilevel"/>
    <w:tmpl w:val="6F78ECF6"/>
    <w:lvl w:ilvl="0" w:tplc="08090001">
      <w:start w:val="1"/>
      <w:numFmt w:val="bullet"/>
      <w:lvlText w:val=""/>
      <w:lvlJc w:val="left"/>
      <w:pPr>
        <w:tabs>
          <w:tab w:val="num" w:pos="1827"/>
        </w:tabs>
        <w:ind w:left="1827" w:hanging="360"/>
      </w:pPr>
      <w:rPr>
        <w:rFonts w:ascii="Symbol" w:hAnsi="Symbol" w:hint="default"/>
      </w:rPr>
    </w:lvl>
    <w:lvl w:ilvl="1" w:tplc="04090003" w:tentative="1">
      <w:start w:val="1"/>
      <w:numFmt w:val="bullet"/>
      <w:lvlText w:val="o"/>
      <w:lvlJc w:val="left"/>
      <w:pPr>
        <w:tabs>
          <w:tab w:val="num" w:pos="2907"/>
        </w:tabs>
        <w:ind w:left="2907" w:hanging="360"/>
      </w:pPr>
      <w:rPr>
        <w:rFonts w:ascii="Courier New" w:hAnsi="Courier New" w:hint="default"/>
      </w:rPr>
    </w:lvl>
    <w:lvl w:ilvl="2" w:tplc="04090005" w:tentative="1">
      <w:start w:val="1"/>
      <w:numFmt w:val="bullet"/>
      <w:lvlText w:val=""/>
      <w:lvlJc w:val="left"/>
      <w:pPr>
        <w:tabs>
          <w:tab w:val="num" w:pos="3627"/>
        </w:tabs>
        <w:ind w:left="3627" w:hanging="360"/>
      </w:pPr>
      <w:rPr>
        <w:rFonts w:ascii="Wingdings" w:hAnsi="Wingdings" w:hint="default"/>
      </w:rPr>
    </w:lvl>
    <w:lvl w:ilvl="3" w:tplc="04090001" w:tentative="1">
      <w:start w:val="1"/>
      <w:numFmt w:val="bullet"/>
      <w:lvlText w:val=""/>
      <w:lvlJc w:val="left"/>
      <w:pPr>
        <w:tabs>
          <w:tab w:val="num" w:pos="4347"/>
        </w:tabs>
        <w:ind w:left="4347" w:hanging="360"/>
      </w:pPr>
      <w:rPr>
        <w:rFonts w:ascii="Symbol" w:hAnsi="Symbol" w:hint="default"/>
      </w:rPr>
    </w:lvl>
    <w:lvl w:ilvl="4" w:tplc="04090003" w:tentative="1">
      <w:start w:val="1"/>
      <w:numFmt w:val="bullet"/>
      <w:lvlText w:val="o"/>
      <w:lvlJc w:val="left"/>
      <w:pPr>
        <w:tabs>
          <w:tab w:val="num" w:pos="5067"/>
        </w:tabs>
        <w:ind w:left="5067" w:hanging="360"/>
      </w:pPr>
      <w:rPr>
        <w:rFonts w:ascii="Courier New" w:hAnsi="Courier New" w:hint="default"/>
      </w:rPr>
    </w:lvl>
    <w:lvl w:ilvl="5" w:tplc="04090005" w:tentative="1">
      <w:start w:val="1"/>
      <w:numFmt w:val="bullet"/>
      <w:lvlText w:val=""/>
      <w:lvlJc w:val="left"/>
      <w:pPr>
        <w:tabs>
          <w:tab w:val="num" w:pos="5787"/>
        </w:tabs>
        <w:ind w:left="5787" w:hanging="360"/>
      </w:pPr>
      <w:rPr>
        <w:rFonts w:ascii="Wingdings" w:hAnsi="Wingdings" w:hint="default"/>
      </w:rPr>
    </w:lvl>
    <w:lvl w:ilvl="6" w:tplc="04090001" w:tentative="1">
      <w:start w:val="1"/>
      <w:numFmt w:val="bullet"/>
      <w:lvlText w:val=""/>
      <w:lvlJc w:val="left"/>
      <w:pPr>
        <w:tabs>
          <w:tab w:val="num" w:pos="6507"/>
        </w:tabs>
        <w:ind w:left="6507" w:hanging="360"/>
      </w:pPr>
      <w:rPr>
        <w:rFonts w:ascii="Symbol" w:hAnsi="Symbol" w:hint="default"/>
      </w:rPr>
    </w:lvl>
    <w:lvl w:ilvl="7" w:tplc="04090003" w:tentative="1">
      <w:start w:val="1"/>
      <w:numFmt w:val="bullet"/>
      <w:lvlText w:val="o"/>
      <w:lvlJc w:val="left"/>
      <w:pPr>
        <w:tabs>
          <w:tab w:val="num" w:pos="7227"/>
        </w:tabs>
        <w:ind w:left="7227" w:hanging="360"/>
      </w:pPr>
      <w:rPr>
        <w:rFonts w:ascii="Courier New" w:hAnsi="Courier New" w:hint="default"/>
      </w:rPr>
    </w:lvl>
    <w:lvl w:ilvl="8" w:tplc="04090005" w:tentative="1">
      <w:start w:val="1"/>
      <w:numFmt w:val="bullet"/>
      <w:lvlText w:val=""/>
      <w:lvlJc w:val="left"/>
      <w:pPr>
        <w:tabs>
          <w:tab w:val="num" w:pos="7947"/>
        </w:tabs>
        <w:ind w:left="7947"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fESBullets"/>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Marlett" w:hAnsi="Marlett"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Marlett" w:hAnsi="Marlett"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Marlett" w:hAnsi="Marlett" w:hint="default"/>
      </w:rPr>
    </w:lvl>
  </w:abstractNum>
  <w:abstractNum w:abstractNumId="15">
    <w:nsid w:val="4AF67183"/>
    <w:multiLevelType w:val="hybridMultilevel"/>
    <w:tmpl w:val="012652D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nsid w:val="4CD96CE0"/>
    <w:multiLevelType w:val="hybridMultilevel"/>
    <w:tmpl w:val="F46C60A8"/>
    <w:lvl w:ilvl="0" w:tplc="D36EDC3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3C1555B"/>
    <w:multiLevelType w:val="multilevel"/>
    <w:tmpl w:val="A860DF6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CD7B10"/>
    <w:multiLevelType w:val="hybridMultilevel"/>
    <w:tmpl w:val="F230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35515F"/>
    <w:multiLevelType w:val="multilevel"/>
    <w:tmpl w:val="1B921ABA"/>
    <w:lvl w:ilvl="0">
      <w:start w:val="2"/>
      <w:numFmt w:val="decimal"/>
      <w:lvlText w:val="%1"/>
      <w:lvlJc w:val="left"/>
      <w:pPr>
        <w:tabs>
          <w:tab w:val="num" w:pos="480"/>
        </w:tabs>
        <w:ind w:left="480" w:hanging="480"/>
      </w:pPr>
      <w:rPr>
        <w:rFonts w:hint="default"/>
      </w:rPr>
    </w:lvl>
    <w:lvl w:ilvl="1">
      <w:start w:val="1"/>
      <w:numFmt w:val="none"/>
      <w:lvlText w:val="6.4"/>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00742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00D2177"/>
    <w:multiLevelType w:val="hybridMultilevel"/>
    <w:tmpl w:val="FCD4E6B2"/>
    <w:lvl w:ilvl="0" w:tplc="65CCA754">
      <w:start w:val="2"/>
      <w:numFmt w:val="none"/>
      <w:lvlText w:val="(a)"/>
      <w:lvlJc w:val="left"/>
      <w:pPr>
        <w:tabs>
          <w:tab w:val="num" w:pos="1410"/>
        </w:tabs>
        <w:ind w:left="1410" w:hanging="45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nsid w:val="608229E7"/>
    <w:multiLevelType w:val="multilevel"/>
    <w:tmpl w:val="8BF47DB4"/>
    <w:lvl w:ilvl="0">
      <w:start w:val="2"/>
      <w:numFmt w:val="none"/>
      <w:lvlText w:val="8"/>
      <w:lvlJc w:val="left"/>
      <w:pPr>
        <w:tabs>
          <w:tab w:val="num" w:pos="480"/>
        </w:tabs>
        <w:ind w:left="480" w:hanging="480"/>
      </w:pPr>
      <w:rPr>
        <w:rFonts w:hint="default"/>
      </w:rPr>
    </w:lvl>
    <w:lvl w:ilvl="1">
      <w:start w:val="1"/>
      <w:numFmt w:val="none"/>
      <w:lvlText w:val="7.3"/>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CB68DE"/>
    <w:multiLevelType w:val="multilevel"/>
    <w:tmpl w:val="F46C60A8"/>
    <w:lvl w:ilvl="0">
      <w:start w:val="1"/>
      <w:numFmt w:val="lowerRoman"/>
      <w:lvlText w:val="%1)"/>
      <w:lvlJc w:val="left"/>
      <w:pPr>
        <w:ind w:left="1429" w:hanging="720"/>
      </w:pPr>
      <w:rPr>
        <w:rFonts w:hint="default"/>
      </w:r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6D360785"/>
    <w:multiLevelType w:val="hybridMultilevel"/>
    <w:tmpl w:val="6078577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5">
    <w:nsid w:val="73031C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54A5F68"/>
    <w:multiLevelType w:val="multilevel"/>
    <w:tmpl w:val="7C2E9680"/>
    <w:lvl w:ilvl="0">
      <w:start w:val="1"/>
      <w:numFmt w:val="none"/>
      <w:lvlText w:val="7"/>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94231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94235B5"/>
    <w:multiLevelType w:val="multilevel"/>
    <w:tmpl w:val="02F2474A"/>
    <w:lvl w:ilvl="0">
      <w:start w:val="2"/>
      <w:numFmt w:val="decimal"/>
      <w:lvlText w:val="%1"/>
      <w:lvlJc w:val="left"/>
      <w:pPr>
        <w:tabs>
          <w:tab w:val="num" w:pos="480"/>
        </w:tabs>
        <w:ind w:left="480" w:hanging="480"/>
      </w:pPr>
      <w:rPr>
        <w:rFonts w:hint="default"/>
      </w:rPr>
    </w:lvl>
    <w:lvl w:ilvl="1">
      <w:start w:val="1"/>
      <w:numFmt w:val="none"/>
      <w:lvlText w:val="6.5"/>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E3803D3"/>
    <w:multiLevelType w:val="multilevel"/>
    <w:tmpl w:val="B402512E"/>
    <w:lvl w:ilvl="0">
      <w:start w:val="8"/>
      <w:numFmt w:val="none"/>
      <w:lvlText w:val="5"/>
      <w:lvlJc w:val="left"/>
      <w:pPr>
        <w:tabs>
          <w:tab w:val="num" w:pos="600"/>
        </w:tabs>
        <w:ind w:left="600" w:hanging="480"/>
      </w:pPr>
      <w:rPr>
        <w:rFonts w:hint="default"/>
        <w:b/>
        <w:i w:val="0"/>
      </w:rPr>
    </w:lvl>
    <w:lvl w:ilvl="1">
      <w:start w:val="2"/>
      <w:numFmt w:val="decimal"/>
      <w:isLgl/>
      <w:lvlText w:val="%1.%2"/>
      <w:lvlJc w:val="left"/>
      <w:pPr>
        <w:tabs>
          <w:tab w:val="num" w:pos="480"/>
        </w:tabs>
        <w:ind w:left="480" w:hanging="360"/>
      </w:pPr>
      <w:rPr>
        <w:rFonts w:hint="default"/>
      </w:rPr>
    </w:lvl>
    <w:lvl w:ilvl="2">
      <w:start w:val="1"/>
      <w:numFmt w:val="decimalZero"/>
      <w:isLgl/>
      <w:lvlText w:val="%1.%2.%3"/>
      <w:lvlJc w:val="left"/>
      <w:pPr>
        <w:tabs>
          <w:tab w:val="num" w:pos="840"/>
        </w:tabs>
        <w:ind w:left="84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200"/>
        </w:tabs>
        <w:ind w:left="1200" w:hanging="1080"/>
      </w:pPr>
      <w:rPr>
        <w:rFonts w:hint="default"/>
      </w:rPr>
    </w:lvl>
    <w:lvl w:ilvl="5">
      <w:start w:val="1"/>
      <w:numFmt w:val="decimal"/>
      <w:isLgl/>
      <w:lvlText w:val="%1.%2.%3.%4.%5.%6"/>
      <w:lvlJc w:val="left"/>
      <w:pPr>
        <w:tabs>
          <w:tab w:val="num" w:pos="1200"/>
        </w:tabs>
        <w:ind w:left="1200" w:hanging="1080"/>
      </w:pPr>
      <w:rPr>
        <w:rFonts w:hint="default"/>
      </w:rPr>
    </w:lvl>
    <w:lvl w:ilvl="6">
      <w:start w:val="1"/>
      <w:numFmt w:val="decimal"/>
      <w:isLgl/>
      <w:lvlText w:val="%1.%2.%3.%4.%5.%6.%7"/>
      <w:lvlJc w:val="left"/>
      <w:pPr>
        <w:tabs>
          <w:tab w:val="num" w:pos="1560"/>
        </w:tabs>
        <w:ind w:left="1560" w:hanging="1440"/>
      </w:pPr>
      <w:rPr>
        <w:rFonts w:hint="default"/>
      </w:rPr>
    </w:lvl>
    <w:lvl w:ilvl="7">
      <w:start w:val="1"/>
      <w:numFmt w:val="decimal"/>
      <w:isLgl/>
      <w:lvlText w:val="%1.%2.%3.%4.%5.%6.%7.%8"/>
      <w:lvlJc w:val="left"/>
      <w:pPr>
        <w:tabs>
          <w:tab w:val="num" w:pos="1560"/>
        </w:tabs>
        <w:ind w:left="1560" w:hanging="1440"/>
      </w:pPr>
      <w:rPr>
        <w:rFonts w:hint="default"/>
      </w:rPr>
    </w:lvl>
    <w:lvl w:ilvl="8">
      <w:start w:val="1"/>
      <w:numFmt w:val="decimal"/>
      <w:isLgl/>
      <w:lvlText w:val="%1.%2.%3.%4.%5.%6.%7.%8.%9"/>
      <w:lvlJc w:val="left"/>
      <w:pPr>
        <w:tabs>
          <w:tab w:val="num" w:pos="1920"/>
        </w:tabs>
        <w:ind w:left="1920" w:hanging="1800"/>
      </w:pPr>
      <w:rPr>
        <w:rFonts w:hint="default"/>
      </w:rPr>
    </w:lvl>
  </w:abstractNum>
  <w:num w:numId="1">
    <w:abstractNumId w:val="0"/>
  </w:num>
  <w:num w:numId="2">
    <w:abstractNumId w:val="25"/>
  </w:num>
  <w:num w:numId="3">
    <w:abstractNumId w:val="27"/>
  </w:num>
  <w:num w:numId="4">
    <w:abstractNumId w:val="8"/>
  </w:num>
  <w:num w:numId="5">
    <w:abstractNumId w:val="17"/>
  </w:num>
  <w:num w:numId="6">
    <w:abstractNumId w:val="5"/>
  </w:num>
  <w:num w:numId="7">
    <w:abstractNumId w:val="20"/>
  </w:num>
  <w:num w:numId="8">
    <w:abstractNumId w:val="10"/>
  </w:num>
  <w:num w:numId="9">
    <w:abstractNumId w:val="6"/>
  </w:num>
  <w:num w:numId="10">
    <w:abstractNumId w:val="13"/>
  </w:num>
  <w:num w:numId="11">
    <w:abstractNumId w:val="9"/>
  </w:num>
  <w:num w:numId="12">
    <w:abstractNumId w:val="14"/>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num>
  <w:num w:numId="16">
    <w:abstractNumId w:val="23"/>
  </w:num>
  <w:num w:numId="17">
    <w:abstractNumId w:val="1"/>
  </w:num>
  <w:num w:numId="18">
    <w:abstractNumId w:val="4"/>
  </w:num>
  <w:num w:numId="19">
    <w:abstractNumId w:val="11"/>
  </w:num>
  <w:num w:numId="20">
    <w:abstractNumId w:val="15"/>
  </w:num>
  <w:num w:numId="21">
    <w:abstractNumId w:val="12"/>
  </w:num>
  <w:num w:numId="22">
    <w:abstractNumId w:val="18"/>
  </w:num>
  <w:num w:numId="23">
    <w:abstractNumId w:val="21"/>
  </w:num>
  <w:num w:numId="24">
    <w:abstractNumId w:val="24"/>
  </w:num>
  <w:num w:numId="25">
    <w:abstractNumId w:val="29"/>
  </w:num>
  <w:num w:numId="26">
    <w:abstractNumId w:val="19"/>
  </w:num>
  <w:num w:numId="27">
    <w:abstractNumId w:val="7"/>
  </w:num>
  <w:num w:numId="28">
    <w:abstractNumId w:val="28"/>
  </w:num>
  <w:num w:numId="29">
    <w:abstractNumId w:val="26"/>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E4"/>
    <w:rsid w:val="00003F34"/>
    <w:rsid w:val="00020186"/>
    <w:rsid w:val="000268D5"/>
    <w:rsid w:val="00035BAD"/>
    <w:rsid w:val="00082BC6"/>
    <w:rsid w:val="000A78FB"/>
    <w:rsid w:val="000D2D79"/>
    <w:rsid w:val="000F25B6"/>
    <w:rsid w:val="000F58E0"/>
    <w:rsid w:val="00105F86"/>
    <w:rsid w:val="00107788"/>
    <w:rsid w:val="001132DF"/>
    <w:rsid w:val="00121820"/>
    <w:rsid w:val="0013668E"/>
    <w:rsid w:val="00186B7B"/>
    <w:rsid w:val="001A33F6"/>
    <w:rsid w:val="001A6361"/>
    <w:rsid w:val="001D06E6"/>
    <w:rsid w:val="001E0B92"/>
    <w:rsid w:val="002018B8"/>
    <w:rsid w:val="00207F35"/>
    <w:rsid w:val="00210353"/>
    <w:rsid w:val="00250CDB"/>
    <w:rsid w:val="0025153F"/>
    <w:rsid w:val="00281310"/>
    <w:rsid w:val="002A1676"/>
    <w:rsid w:val="002A2E38"/>
    <w:rsid w:val="002E6726"/>
    <w:rsid w:val="00321DB2"/>
    <w:rsid w:val="0034096F"/>
    <w:rsid w:val="00343710"/>
    <w:rsid w:val="0034749E"/>
    <w:rsid w:val="003572D1"/>
    <w:rsid w:val="0036774D"/>
    <w:rsid w:val="00374010"/>
    <w:rsid w:val="003864FE"/>
    <w:rsid w:val="00391787"/>
    <w:rsid w:val="003A0565"/>
    <w:rsid w:val="003B2A76"/>
    <w:rsid w:val="003B6E95"/>
    <w:rsid w:val="003C0559"/>
    <w:rsid w:val="003D0183"/>
    <w:rsid w:val="003F7B5A"/>
    <w:rsid w:val="004237A3"/>
    <w:rsid w:val="00424B4A"/>
    <w:rsid w:val="00436674"/>
    <w:rsid w:val="004431E2"/>
    <w:rsid w:val="0045504F"/>
    <w:rsid w:val="00461861"/>
    <w:rsid w:val="004713AA"/>
    <w:rsid w:val="0049490B"/>
    <w:rsid w:val="004A4304"/>
    <w:rsid w:val="004B0299"/>
    <w:rsid w:val="004C5D78"/>
    <w:rsid w:val="004E3F8B"/>
    <w:rsid w:val="004E705C"/>
    <w:rsid w:val="004F5AE2"/>
    <w:rsid w:val="00503D42"/>
    <w:rsid w:val="005157B5"/>
    <w:rsid w:val="00537C72"/>
    <w:rsid w:val="00544CED"/>
    <w:rsid w:val="00550188"/>
    <w:rsid w:val="00573E1B"/>
    <w:rsid w:val="00576C2F"/>
    <w:rsid w:val="005C2E24"/>
    <w:rsid w:val="005D3BAB"/>
    <w:rsid w:val="005E3FF5"/>
    <w:rsid w:val="005F745A"/>
    <w:rsid w:val="00611805"/>
    <w:rsid w:val="00612B56"/>
    <w:rsid w:val="006250E8"/>
    <w:rsid w:val="00636968"/>
    <w:rsid w:val="0064432F"/>
    <w:rsid w:val="00660067"/>
    <w:rsid w:val="00665894"/>
    <w:rsid w:val="00676CDB"/>
    <w:rsid w:val="00683549"/>
    <w:rsid w:val="00694FA9"/>
    <w:rsid w:val="006A08DE"/>
    <w:rsid w:val="006A53B9"/>
    <w:rsid w:val="006B48CA"/>
    <w:rsid w:val="006B5CE2"/>
    <w:rsid w:val="006B6E28"/>
    <w:rsid w:val="006E4896"/>
    <w:rsid w:val="006E4B85"/>
    <w:rsid w:val="007535E8"/>
    <w:rsid w:val="00766A0C"/>
    <w:rsid w:val="00776C78"/>
    <w:rsid w:val="0079027A"/>
    <w:rsid w:val="007907A8"/>
    <w:rsid w:val="00795AAD"/>
    <w:rsid w:val="007D1DBA"/>
    <w:rsid w:val="007D63BE"/>
    <w:rsid w:val="008128D1"/>
    <w:rsid w:val="00823F6A"/>
    <w:rsid w:val="008269F8"/>
    <w:rsid w:val="00836B43"/>
    <w:rsid w:val="008435BD"/>
    <w:rsid w:val="00846D21"/>
    <w:rsid w:val="00850C64"/>
    <w:rsid w:val="00853B22"/>
    <w:rsid w:val="00860EC5"/>
    <w:rsid w:val="008900EC"/>
    <w:rsid w:val="00897F72"/>
    <w:rsid w:val="008B414E"/>
    <w:rsid w:val="008D2157"/>
    <w:rsid w:val="008E4088"/>
    <w:rsid w:val="008F2D44"/>
    <w:rsid w:val="008F7157"/>
    <w:rsid w:val="00925700"/>
    <w:rsid w:val="00927A9F"/>
    <w:rsid w:val="00950D0E"/>
    <w:rsid w:val="00970AE4"/>
    <w:rsid w:val="00991FF1"/>
    <w:rsid w:val="00995DED"/>
    <w:rsid w:val="009A0F4A"/>
    <w:rsid w:val="009C0A37"/>
    <w:rsid w:val="009C725F"/>
    <w:rsid w:val="009E02CA"/>
    <w:rsid w:val="009F0434"/>
    <w:rsid w:val="009F6659"/>
    <w:rsid w:val="00A00EE7"/>
    <w:rsid w:val="00A2041D"/>
    <w:rsid w:val="00A25586"/>
    <w:rsid w:val="00A279FF"/>
    <w:rsid w:val="00A42E19"/>
    <w:rsid w:val="00A42E25"/>
    <w:rsid w:val="00A4486E"/>
    <w:rsid w:val="00A50A74"/>
    <w:rsid w:val="00A64BD9"/>
    <w:rsid w:val="00A87C14"/>
    <w:rsid w:val="00A87D88"/>
    <w:rsid w:val="00AA176B"/>
    <w:rsid w:val="00AA2B0C"/>
    <w:rsid w:val="00AA4856"/>
    <w:rsid w:val="00AC29A2"/>
    <w:rsid w:val="00AD06C2"/>
    <w:rsid w:val="00AE54BE"/>
    <w:rsid w:val="00B04EBD"/>
    <w:rsid w:val="00B440E1"/>
    <w:rsid w:val="00B652F3"/>
    <w:rsid w:val="00B72EDD"/>
    <w:rsid w:val="00B74FA1"/>
    <w:rsid w:val="00B944A8"/>
    <w:rsid w:val="00BA0DF3"/>
    <w:rsid w:val="00BA1A8A"/>
    <w:rsid w:val="00BE3DC9"/>
    <w:rsid w:val="00BE5B75"/>
    <w:rsid w:val="00C17A91"/>
    <w:rsid w:val="00C23E88"/>
    <w:rsid w:val="00C37288"/>
    <w:rsid w:val="00C55AA7"/>
    <w:rsid w:val="00C821D3"/>
    <w:rsid w:val="00C93BE3"/>
    <w:rsid w:val="00C95686"/>
    <w:rsid w:val="00CD263D"/>
    <w:rsid w:val="00CD4FA6"/>
    <w:rsid w:val="00CD7E8E"/>
    <w:rsid w:val="00CE1A61"/>
    <w:rsid w:val="00CE472C"/>
    <w:rsid w:val="00CF42B2"/>
    <w:rsid w:val="00D24E1D"/>
    <w:rsid w:val="00D308DA"/>
    <w:rsid w:val="00D4151B"/>
    <w:rsid w:val="00D54317"/>
    <w:rsid w:val="00D71F2A"/>
    <w:rsid w:val="00DB5F22"/>
    <w:rsid w:val="00DF25A0"/>
    <w:rsid w:val="00E23ECC"/>
    <w:rsid w:val="00E31860"/>
    <w:rsid w:val="00E51CD0"/>
    <w:rsid w:val="00E53116"/>
    <w:rsid w:val="00E5475A"/>
    <w:rsid w:val="00E63BB9"/>
    <w:rsid w:val="00E645B2"/>
    <w:rsid w:val="00E71624"/>
    <w:rsid w:val="00E74A26"/>
    <w:rsid w:val="00E915DF"/>
    <w:rsid w:val="00EC4A34"/>
    <w:rsid w:val="00EE2108"/>
    <w:rsid w:val="00EE3DC0"/>
    <w:rsid w:val="00EE7EC6"/>
    <w:rsid w:val="00EF69F3"/>
    <w:rsid w:val="00F3429E"/>
    <w:rsid w:val="00F348CF"/>
    <w:rsid w:val="00F51754"/>
    <w:rsid w:val="00F562CB"/>
    <w:rsid w:val="00F61678"/>
    <w:rsid w:val="00F76C56"/>
    <w:rsid w:val="00F82997"/>
    <w:rsid w:val="00F83616"/>
    <w:rsid w:val="00F90E41"/>
    <w:rsid w:val="00F96F5B"/>
    <w:rsid w:val="00FB3ADE"/>
    <w:rsid w:val="00FC62A9"/>
    <w:rsid w:val="00FC65E4"/>
    <w:rsid w:val="00FF44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E9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tabs>
        <w:tab w:val="num" w:pos="720"/>
      </w:tabs>
      <w:spacing w:before="240" w:after="60"/>
      <w:outlineLvl w:val="0"/>
    </w:pPr>
    <w:rPr>
      <w:rFonts w:ascii="Arial" w:hAnsi="Arial"/>
      <w:kern w:val="28"/>
      <w:sz w:val="24"/>
      <w:u w:val="single"/>
    </w:rPr>
  </w:style>
  <w:style w:type="paragraph" w:styleId="Heading2">
    <w:name w:val="heading 2"/>
    <w:basedOn w:val="Normal"/>
    <w:next w:val="Normal"/>
    <w:qFormat/>
    <w:pPr>
      <w:keepNext/>
      <w:numPr>
        <w:ilvl w:val="1"/>
        <w:numId w:val="1"/>
      </w:numPr>
      <w:tabs>
        <w:tab w:val="num" w:pos="720"/>
      </w:tabs>
      <w:spacing w:before="120" w:after="120"/>
      <w:jc w:val="both"/>
      <w:outlineLvl w:val="1"/>
    </w:pPr>
    <w:rPr>
      <w:rFonts w:ascii="a" w:hAnsi="a"/>
      <w:sz w:val="24"/>
    </w:rPr>
  </w:style>
  <w:style w:type="paragraph" w:styleId="Heading3">
    <w:name w:val="heading 3"/>
    <w:basedOn w:val="Normal"/>
    <w:next w:val="Normal"/>
    <w:link w:val="Heading3Char"/>
    <w:qFormat/>
    <w:pPr>
      <w:keepNext/>
      <w:spacing w:before="240" w:after="60"/>
      <w:outlineLvl w:val="2"/>
    </w:pPr>
    <w:rPr>
      <w:rFonts w:ascii="Arial" w:hAnsi="Arial"/>
      <w:sz w:val="24"/>
      <w:lang w:val="en-US"/>
    </w:rPr>
  </w:style>
  <w:style w:type="paragraph" w:styleId="Heading4">
    <w:name w:val="heading 4"/>
    <w:basedOn w:val="Normal"/>
    <w:next w:val="Normal"/>
    <w:qFormat/>
    <w:pPr>
      <w:keepNext/>
      <w:spacing w:before="120" w:after="120"/>
      <w:jc w:val="center"/>
      <w:outlineLvl w:val="3"/>
    </w:pPr>
    <w:rPr>
      <w:rFonts w:ascii="Arial" w:hAnsi="Arial"/>
      <w:b/>
      <w:sz w:val="24"/>
      <w:lang w:val="en-US"/>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ind w:left="160" w:hanging="160"/>
      <w:outlineLvl w:val="5"/>
    </w:pPr>
    <w:rPr>
      <w:rFonts w:ascii="Arial" w:hAnsi="Arial" w:cs="Arial"/>
      <w:b/>
      <w:sz w:val="22"/>
    </w:rPr>
  </w:style>
  <w:style w:type="paragraph" w:styleId="Heading7">
    <w:name w:val="heading 7"/>
    <w:basedOn w:val="Normal"/>
    <w:next w:val="Normal"/>
    <w:qFormat/>
    <w:pPr>
      <w:keepNext/>
      <w:outlineLvl w:val="6"/>
    </w:pPr>
    <w:rPr>
      <w:rFonts w:ascii="Arial" w:hAnsi="Arial"/>
      <w:b/>
    </w:rPr>
  </w:style>
  <w:style w:type="paragraph" w:styleId="Heading8">
    <w:name w:val="heading 8"/>
    <w:basedOn w:val="Normal"/>
    <w:next w:val="Normal"/>
    <w:qFormat/>
    <w:pPr>
      <w:keepNext/>
      <w:spacing w:line="30" w:lineRule="atLeast"/>
      <w:ind w:left="720" w:hanging="720"/>
      <w:outlineLvl w:val="7"/>
    </w:pPr>
    <w:rPr>
      <w:rFonts w:ascii="Arial" w:hAnsi="Arial"/>
      <w:sz w:val="24"/>
    </w:rPr>
  </w:style>
  <w:style w:type="paragraph" w:styleId="Heading9">
    <w:name w:val="heading 9"/>
    <w:basedOn w:val="Normal"/>
    <w:next w:val="Normal"/>
    <w:qFormat/>
    <w:pPr>
      <w:keepNext/>
      <w:widowControl w:val="0"/>
      <w:spacing w:line="30" w:lineRule="atLeas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line="30" w:lineRule="atLeast"/>
    </w:pPr>
    <w:rPr>
      <w:rFonts w:ascii="Arial" w:hAnsi="Arial"/>
      <w:sz w:val="22"/>
    </w:rPr>
  </w:style>
  <w:style w:type="paragraph" w:styleId="BlockText">
    <w:name w:val="Block Text"/>
    <w:basedOn w:val="Normal"/>
    <w:pPr>
      <w:spacing w:line="312" w:lineRule="auto"/>
      <w:ind w:left="1701" w:right="1469"/>
      <w:jc w:val="center"/>
    </w:pPr>
    <w:rPr>
      <w:rFonts w:ascii="Arial" w:hAnsi="Arial"/>
      <w:sz w:val="24"/>
    </w:rPr>
  </w:style>
  <w:style w:type="paragraph" w:styleId="BodyTextIndent">
    <w:name w:val="Body Text Indent"/>
    <w:basedOn w:val="Normal"/>
    <w:link w:val="BodyTextIndentChar"/>
    <w:pPr>
      <w:spacing w:before="60" w:after="60"/>
      <w:ind w:left="833" w:hanging="833"/>
      <w:jc w:val="both"/>
    </w:pPr>
    <w:rPr>
      <w:rFonts w:ascii="Arial" w:hAnsi="Arial"/>
      <w:sz w:val="24"/>
      <w:lang w:val="en-US"/>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sz w:val="24"/>
      <w:lang w:val="en-US"/>
    </w:rPr>
  </w:style>
  <w:style w:type="paragraph" w:styleId="BodyTextIndent2">
    <w:name w:val="Body Text Indent 2"/>
    <w:basedOn w:val="Normal"/>
    <w:link w:val="BodyTextIndent2Char"/>
    <w:pPr>
      <w:spacing w:line="30" w:lineRule="atLeast"/>
      <w:ind w:left="851" w:hanging="371"/>
      <w:jc w:val="both"/>
    </w:pPr>
    <w:rPr>
      <w:rFonts w:ascii="Arial" w:hAnsi="Arial"/>
      <w:bCs/>
      <w:sz w:val="22"/>
    </w:rPr>
  </w:style>
  <w:style w:type="paragraph" w:customStyle="1" w:styleId="DfESOutNumbered">
    <w:name w:val="DfESOutNumbered"/>
    <w:basedOn w:val="Normal"/>
    <w:pPr>
      <w:widowControl w:val="0"/>
      <w:numPr>
        <w:numId w:val="11"/>
      </w:numPr>
      <w:overflowPunct w:val="0"/>
      <w:autoSpaceDE w:val="0"/>
      <w:autoSpaceDN w:val="0"/>
      <w:adjustRightInd w:val="0"/>
      <w:spacing w:after="240"/>
      <w:textAlignment w:val="baseline"/>
    </w:pPr>
    <w:rPr>
      <w:rFonts w:ascii="Arial" w:hAnsi="Arial"/>
      <w:sz w:val="24"/>
    </w:rPr>
  </w:style>
  <w:style w:type="paragraph" w:customStyle="1" w:styleId="DfESBullets">
    <w:name w:val="DfESBullets"/>
    <w:basedOn w:val="Normal"/>
    <w:pPr>
      <w:widowControl w:val="0"/>
      <w:numPr>
        <w:numId w:val="12"/>
      </w:numPr>
      <w:overflowPunct w:val="0"/>
      <w:autoSpaceDE w:val="0"/>
      <w:autoSpaceDN w:val="0"/>
      <w:adjustRightInd w:val="0"/>
      <w:spacing w:after="240"/>
      <w:textAlignment w:val="baseline"/>
    </w:pPr>
    <w:rPr>
      <w:rFonts w:ascii="Arial" w:hAnsi="Arial"/>
      <w:sz w:val="24"/>
    </w:rPr>
  </w:style>
  <w:style w:type="paragraph" w:styleId="BalloonText">
    <w:name w:val="Balloon Text"/>
    <w:basedOn w:val="Normal"/>
    <w:semiHidden/>
    <w:rsid w:val="00FC65E4"/>
    <w:rPr>
      <w:rFonts w:ascii="Tahoma" w:hAnsi="Tahoma" w:cs="Tahoma"/>
      <w:sz w:val="16"/>
      <w:szCs w:val="16"/>
    </w:rPr>
  </w:style>
  <w:style w:type="paragraph" w:styleId="Header">
    <w:name w:val="header"/>
    <w:basedOn w:val="Normal"/>
    <w:rsid w:val="008269F8"/>
    <w:pPr>
      <w:tabs>
        <w:tab w:val="center" w:pos="4153"/>
        <w:tab w:val="right" w:pos="8306"/>
      </w:tabs>
    </w:pPr>
  </w:style>
  <w:style w:type="paragraph" w:styleId="NormalWeb">
    <w:name w:val="Normal (Web)"/>
    <w:basedOn w:val="Normal"/>
    <w:rsid w:val="008F7157"/>
    <w:rPr>
      <w:sz w:val="24"/>
      <w:szCs w:val="24"/>
    </w:rPr>
  </w:style>
  <w:style w:type="character" w:styleId="Hyperlink">
    <w:name w:val="Hyperlink"/>
    <w:rsid w:val="008F7157"/>
    <w:rPr>
      <w:color w:val="0000FF"/>
      <w:u w:val="single"/>
    </w:rPr>
  </w:style>
  <w:style w:type="paragraph" w:styleId="ListParagraph">
    <w:name w:val="List Paragraph"/>
    <w:basedOn w:val="Normal"/>
    <w:uiPriority w:val="34"/>
    <w:qFormat/>
    <w:rsid w:val="005E3FF5"/>
    <w:pPr>
      <w:ind w:left="720"/>
      <w:contextualSpacing/>
    </w:pPr>
  </w:style>
  <w:style w:type="character" w:customStyle="1" w:styleId="Heading3Char">
    <w:name w:val="Heading 3 Char"/>
    <w:basedOn w:val="DefaultParagraphFont"/>
    <w:link w:val="Heading3"/>
    <w:rsid w:val="003864FE"/>
    <w:rPr>
      <w:rFonts w:ascii="Arial" w:hAnsi="Arial"/>
      <w:sz w:val="24"/>
      <w:lang w:val="en-US"/>
    </w:rPr>
  </w:style>
  <w:style w:type="character" w:customStyle="1" w:styleId="BodyText2Char">
    <w:name w:val="Body Text 2 Char"/>
    <w:basedOn w:val="DefaultParagraphFont"/>
    <w:link w:val="BodyText2"/>
    <w:rsid w:val="003864FE"/>
    <w:rPr>
      <w:rFonts w:ascii="Arial" w:hAnsi="Arial"/>
      <w:sz w:val="22"/>
    </w:rPr>
  </w:style>
  <w:style w:type="character" w:customStyle="1" w:styleId="BodyTextIndentChar">
    <w:name w:val="Body Text Indent Char"/>
    <w:basedOn w:val="DefaultParagraphFont"/>
    <w:link w:val="BodyTextIndent"/>
    <w:rsid w:val="003864FE"/>
    <w:rPr>
      <w:rFonts w:ascii="Arial" w:hAnsi="Arial"/>
      <w:sz w:val="24"/>
      <w:lang w:val="en-US"/>
    </w:rPr>
  </w:style>
  <w:style w:type="character" w:customStyle="1" w:styleId="BodyTextIndent2Char">
    <w:name w:val="Body Text Indent 2 Char"/>
    <w:basedOn w:val="DefaultParagraphFont"/>
    <w:link w:val="BodyTextIndent2"/>
    <w:rsid w:val="003864FE"/>
    <w:rPr>
      <w:rFonts w:ascii="Arial" w:hAnsi="Arial"/>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tabs>
        <w:tab w:val="num" w:pos="720"/>
      </w:tabs>
      <w:spacing w:before="240" w:after="60"/>
      <w:outlineLvl w:val="0"/>
    </w:pPr>
    <w:rPr>
      <w:rFonts w:ascii="Arial" w:hAnsi="Arial"/>
      <w:kern w:val="28"/>
      <w:sz w:val="24"/>
      <w:u w:val="single"/>
    </w:rPr>
  </w:style>
  <w:style w:type="paragraph" w:styleId="Heading2">
    <w:name w:val="heading 2"/>
    <w:basedOn w:val="Normal"/>
    <w:next w:val="Normal"/>
    <w:qFormat/>
    <w:pPr>
      <w:keepNext/>
      <w:numPr>
        <w:ilvl w:val="1"/>
        <w:numId w:val="1"/>
      </w:numPr>
      <w:tabs>
        <w:tab w:val="num" w:pos="720"/>
      </w:tabs>
      <w:spacing w:before="120" w:after="120"/>
      <w:jc w:val="both"/>
      <w:outlineLvl w:val="1"/>
    </w:pPr>
    <w:rPr>
      <w:rFonts w:ascii="a" w:hAnsi="a"/>
      <w:sz w:val="24"/>
    </w:rPr>
  </w:style>
  <w:style w:type="paragraph" w:styleId="Heading3">
    <w:name w:val="heading 3"/>
    <w:basedOn w:val="Normal"/>
    <w:next w:val="Normal"/>
    <w:link w:val="Heading3Char"/>
    <w:qFormat/>
    <w:pPr>
      <w:keepNext/>
      <w:spacing w:before="240" w:after="60"/>
      <w:outlineLvl w:val="2"/>
    </w:pPr>
    <w:rPr>
      <w:rFonts w:ascii="Arial" w:hAnsi="Arial"/>
      <w:sz w:val="24"/>
      <w:lang w:val="en-US"/>
    </w:rPr>
  </w:style>
  <w:style w:type="paragraph" w:styleId="Heading4">
    <w:name w:val="heading 4"/>
    <w:basedOn w:val="Normal"/>
    <w:next w:val="Normal"/>
    <w:qFormat/>
    <w:pPr>
      <w:keepNext/>
      <w:spacing w:before="120" w:after="120"/>
      <w:jc w:val="center"/>
      <w:outlineLvl w:val="3"/>
    </w:pPr>
    <w:rPr>
      <w:rFonts w:ascii="Arial" w:hAnsi="Arial"/>
      <w:b/>
      <w:sz w:val="24"/>
      <w:lang w:val="en-US"/>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ind w:left="160" w:hanging="160"/>
      <w:outlineLvl w:val="5"/>
    </w:pPr>
    <w:rPr>
      <w:rFonts w:ascii="Arial" w:hAnsi="Arial" w:cs="Arial"/>
      <w:b/>
      <w:sz w:val="22"/>
    </w:rPr>
  </w:style>
  <w:style w:type="paragraph" w:styleId="Heading7">
    <w:name w:val="heading 7"/>
    <w:basedOn w:val="Normal"/>
    <w:next w:val="Normal"/>
    <w:qFormat/>
    <w:pPr>
      <w:keepNext/>
      <w:outlineLvl w:val="6"/>
    </w:pPr>
    <w:rPr>
      <w:rFonts w:ascii="Arial" w:hAnsi="Arial"/>
      <w:b/>
    </w:rPr>
  </w:style>
  <w:style w:type="paragraph" w:styleId="Heading8">
    <w:name w:val="heading 8"/>
    <w:basedOn w:val="Normal"/>
    <w:next w:val="Normal"/>
    <w:qFormat/>
    <w:pPr>
      <w:keepNext/>
      <w:spacing w:line="30" w:lineRule="atLeast"/>
      <w:ind w:left="720" w:hanging="720"/>
      <w:outlineLvl w:val="7"/>
    </w:pPr>
    <w:rPr>
      <w:rFonts w:ascii="Arial" w:hAnsi="Arial"/>
      <w:sz w:val="24"/>
    </w:rPr>
  </w:style>
  <w:style w:type="paragraph" w:styleId="Heading9">
    <w:name w:val="heading 9"/>
    <w:basedOn w:val="Normal"/>
    <w:next w:val="Normal"/>
    <w:qFormat/>
    <w:pPr>
      <w:keepNext/>
      <w:widowControl w:val="0"/>
      <w:spacing w:line="30" w:lineRule="atLeas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spacing w:line="30" w:lineRule="atLeast"/>
    </w:pPr>
    <w:rPr>
      <w:rFonts w:ascii="Arial" w:hAnsi="Arial"/>
      <w:sz w:val="22"/>
    </w:rPr>
  </w:style>
  <w:style w:type="paragraph" w:styleId="BlockText">
    <w:name w:val="Block Text"/>
    <w:basedOn w:val="Normal"/>
    <w:pPr>
      <w:spacing w:line="312" w:lineRule="auto"/>
      <w:ind w:left="1701" w:right="1469"/>
      <w:jc w:val="center"/>
    </w:pPr>
    <w:rPr>
      <w:rFonts w:ascii="Arial" w:hAnsi="Arial"/>
      <w:sz w:val="24"/>
    </w:rPr>
  </w:style>
  <w:style w:type="paragraph" w:styleId="BodyTextIndent">
    <w:name w:val="Body Text Indent"/>
    <w:basedOn w:val="Normal"/>
    <w:link w:val="BodyTextIndentChar"/>
    <w:pPr>
      <w:spacing w:before="60" w:after="60"/>
      <w:ind w:left="833" w:hanging="833"/>
      <w:jc w:val="both"/>
    </w:pPr>
    <w:rPr>
      <w:rFonts w:ascii="Arial" w:hAnsi="Arial"/>
      <w:sz w:val="24"/>
      <w:lang w:val="en-US"/>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Arial" w:hAnsi="Arial"/>
      <w:sz w:val="24"/>
      <w:lang w:val="en-US"/>
    </w:rPr>
  </w:style>
  <w:style w:type="paragraph" w:styleId="BodyTextIndent2">
    <w:name w:val="Body Text Indent 2"/>
    <w:basedOn w:val="Normal"/>
    <w:link w:val="BodyTextIndent2Char"/>
    <w:pPr>
      <w:spacing w:line="30" w:lineRule="atLeast"/>
      <w:ind w:left="851" w:hanging="371"/>
      <w:jc w:val="both"/>
    </w:pPr>
    <w:rPr>
      <w:rFonts w:ascii="Arial" w:hAnsi="Arial"/>
      <w:bCs/>
      <w:sz w:val="22"/>
    </w:rPr>
  </w:style>
  <w:style w:type="paragraph" w:customStyle="1" w:styleId="DfESOutNumbered">
    <w:name w:val="DfESOutNumbered"/>
    <w:basedOn w:val="Normal"/>
    <w:pPr>
      <w:widowControl w:val="0"/>
      <w:numPr>
        <w:numId w:val="11"/>
      </w:numPr>
      <w:overflowPunct w:val="0"/>
      <w:autoSpaceDE w:val="0"/>
      <w:autoSpaceDN w:val="0"/>
      <w:adjustRightInd w:val="0"/>
      <w:spacing w:after="240"/>
      <w:textAlignment w:val="baseline"/>
    </w:pPr>
    <w:rPr>
      <w:rFonts w:ascii="Arial" w:hAnsi="Arial"/>
      <w:sz w:val="24"/>
    </w:rPr>
  </w:style>
  <w:style w:type="paragraph" w:customStyle="1" w:styleId="DfESBullets">
    <w:name w:val="DfESBullets"/>
    <w:basedOn w:val="Normal"/>
    <w:pPr>
      <w:widowControl w:val="0"/>
      <w:numPr>
        <w:numId w:val="12"/>
      </w:numPr>
      <w:overflowPunct w:val="0"/>
      <w:autoSpaceDE w:val="0"/>
      <w:autoSpaceDN w:val="0"/>
      <w:adjustRightInd w:val="0"/>
      <w:spacing w:after="240"/>
      <w:textAlignment w:val="baseline"/>
    </w:pPr>
    <w:rPr>
      <w:rFonts w:ascii="Arial" w:hAnsi="Arial"/>
      <w:sz w:val="24"/>
    </w:rPr>
  </w:style>
  <w:style w:type="paragraph" w:styleId="BalloonText">
    <w:name w:val="Balloon Text"/>
    <w:basedOn w:val="Normal"/>
    <w:semiHidden/>
    <w:rsid w:val="00FC65E4"/>
    <w:rPr>
      <w:rFonts w:ascii="Tahoma" w:hAnsi="Tahoma" w:cs="Tahoma"/>
      <w:sz w:val="16"/>
      <w:szCs w:val="16"/>
    </w:rPr>
  </w:style>
  <w:style w:type="paragraph" w:styleId="Header">
    <w:name w:val="header"/>
    <w:basedOn w:val="Normal"/>
    <w:rsid w:val="008269F8"/>
    <w:pPr>
      <w:tabs>
        <w:tab w:val="center" w:pos="4153"/>
        <w:tab w:val="right" w:pos="8306"/>
      </w:tabs>
    </w:pPr>
  </w:style>
  <w:style w:type="paragraph" w:styleId="NormalWeb">
    <w:name w:val="Normal (Web)"/>
    <w:basedOn w:val="Normal"/>
    <w:rsid w:val="008F7157"/>
    <w:rPr>
      <w:sz w:val="24"/>
      <w:szCs w:val="24"/>
    </w:rPr>
  </w:style>
  <w:style w:type="character" w:styleId="Hyperlink">
    <w:name w:val="Hyperlink"/>
    <w:rsid w:val="008F7157"/>
    <w:rPr>
      <w:color w:val="0000FF"/>
      <w:u w:val="single"/>
    </w:rPr>
  </w:style>
  <w:style w:type="paragraph" w:styleId="ListParagraph">
    <w:name w:val="List Paragraph"/>
    <w:basedOn w:val="Normal"/>
    <w:uiPriority w:val="34"/>
    <w:qFormat/>
    <w:rsid w:val="005E3FF5"/>
    <w:pPr>
      <w:ind w:left="720"/>
      <w:contextualSpacing/>
    </w:pPr>
  </w:style>
  <w:style w:type="character" w:customStyle="1" w:styleId="Heading3Char">
    <w:name w:val="Heading 3 Char"/>
    <w:basedOn w:val="DefaultParagraphFont"/>
    <w:link w:val="Heading3"/>
    <w:rsid w:val="003864FE"/>
    <w:rPr>
      <w:rFonts w:ascii="Arial" w:hAnsi="Arial"/>
      <w:sz w:val="24"/>
      <w:lang w:val="en-US"/>
    </w:rPr>
  </w:style>
  <w:style w:type="character" w:customStyle="1" w:styleId="BodyText2Char">
    <w:name w:val="Body Text 2 Char"/>
    <w:basedOn w:val="DefaultParagraphFont"/>
    <w:link w:val="BodyText2"/>
    <w:rsid w:val="003864FE"/>
    <w:rPr>
      <w:rFonts w:ascii="Arial" w:hAnsi="Arial"/>
      <w:sz w:val="22"/>
    </w:rPr>
  </w:style>
  <w:style w:type="character" w:customStyle="1" w:styleId="BodyTextIndentChar">
    <w:name w:val="Body Text Indent Char"/>
    <w:basedOn w:val="DefaultParagraphFont"/>
    <w:link w:val="BodyTextIndent"/>
    <w:rsid w:val="003864FE"/>
    <w:rPr>
      <w:rFonts w:ascii="Arial" w:hAnsi="Arial"/>
      <w:sz w:val="24"/>
      <w:lang w:val="en-US"/>
    </w:rPr>
  </w:style>
  <w:style w:type="character" w:customStyle="1" w:styleId="BodyTextIndent2Char">
    <w:name w:val="Body Text Indent 2 Char"/>
    <w:basedOn w:val="DefaultParagraphFont"/>
    <w:link w:val="BodyTextIndent2"/>
    <w:rsid w:val="003864FE"/>
    <w:rPr>
      <w:rFonts w:ascii="Arial" w:hAnsi="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73086">
      <w:bodyDiv w:val="1"/>
      <w:marLeft w:val="0"/>
      <w:marRight w:val="0"/>
      <w:marTop w:val="0"/>
      <w:marBottom w:val="0"/>
      <w:divBdr>
        <w:top w:val="none" w:sz="0" w:space="0" w:color="auto"/>
        <w:left w:val="none" w:sz="0" w:space="0" w:color="auto"/>
        <w:bottom w:val="none" w:sz="0" w:space="0" w:color="auto"/>
        <w:right w:val="none" w:sz="0" w:space="0" w:color="auto"/>
      </w:divBdr>
    </w:div>
    <w:div w:id="1759323779">
      <w:bodyDiv w:val="1"/>
      <w:marLeft w:val="0"/>
      <w:marRight w:val="0"/>
      <w:marTop w:val="0"/>
      <w:marBottom w:val="0"/>
      <w:divBdr>
        <w:top w:val="none" w:sz="0" w:space="0" w:color="auto"/>
        <w:left w:val="none" w:sz="0" w:space="0" w:color="auto"/>
        <w:bottom w:val="none" w:sz="0" w:space="0" w:color="auto"/>
        <w:right w:val="none" w:sz="0" w:space="0" w:color="auto"/>
      </w:divBdr>
    </w:div>
    <w:div w:id="2040927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ffolk.gov.uk/education-and-careers/pupil-welfare-and-support/school-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MODEL ATTENDANCE POLICY</vt:lpstr>
    </vt:vector>
  </TitlesOfParts>
  <Company>SCC Education Department</Company>
  <LinksUpToDate>false</LinksUpToDate>
  <CharactersWithSpaces>28085</CharactersWithSpaces>
  <SharedDoc>false</SharedDoc>
  <HLinks>
    <vt:vector size="6" baseType="variant">
      <vt:variant>
        <vt:i4>1703958</vt:i4>
      </vt:variant>
      <vt:variant>
        <vt:i4>0</vt:i4>
      </vt:variant>
      <vt:variant>
        <vt:i4>0</vt:i4>
      </vt:variant>
      <vt:variant>
        <vt:i4>5</vt:i4>
      </vt:variant>
      <vt:variant>
        <vt:lpwstr>http://www.suffolk.gov.uk/education-and-careers/pupil-welfare-and-support/school-attendance/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ATTENDANCE POLICY</dc:title>
  <dc:creator>amandagh</dc:creator>
  <cp:lastModifiedBy>Headteacher</cp:lastModifiedBy>
  <cp:revision>2</cp:revision>
  <cp:lastPrinted>2014-10-30T11:05:00Z</cp:lastPrinted>
  <dcterms:created xsi:type="dcterms:W3CDTF">2018-01-29T12:13:00Z</dcterms:created>
  <dcterms:modified xsi:type="dcterms:W3CDTF">2018-01-29T12:13:00Z</dcterms:modified>
</cp:coreProperties>
</file>